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top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附件4</w:t>
      </w:r>
    </w:p>
    <w:tbl>
      <w:tblPr>
        <w:tblStyle w:val="5"/>
        <w:tblpPr w:leftFromText="180" w:rightFromText="180" w:vertAnchor="text" w:horzAnchor="page" w:tblpX="1367" w:tblpY="1232"/>
        <w:tblOverlap w:val="never"/>
        <w:tblW w:w="93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2724"/>
        <w:gridCol w:w="903"/>
        <w:gridCol w:w="3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793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推荐单位</w:t>
            </w:r>
          </w:p>
        </w:tc>
        <w:tc>
          <w:tcPr>
            <w:tcW w:w="2724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</w:t>
            </w:r>
          </w:p>
        </w:tc>
        <w:tc>
          <w:tcPr>
            <w:tcW w:w="3938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  名</w:t>
            </w:r>
          </w:p>
        </w:tc>
        <w:tc>
          <w:tcPr>
            <w:tcW w:w="2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3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3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2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3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职称/技能等级</w:t>
            </w:r>
          </w:p>
        </w:tc>
        <w:tc>
          <w:tcPr>
            <w:tcW w:w="2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3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2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3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75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单位属性</w:t>
            </w:r>
          </w:p>
        </w:tc>
        <w:tc>
          <w:tcPr>
            <w:tcW w:w="756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□技工院校     □职业院校       □行业     □企业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7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服装</w:t>
            </w:r>
          </w:p>
        </w:tc>
        <w:tc>
          <w:tcPr>
            <w:tcW w:w="75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□165  □170  □175  □180  □185  其他：_________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272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邮编</w:t>
            </w:r>
          </w:p>
        </w:tc>
        <w:tc>
          <w:tcPr>
            <w:tcW w:w="3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756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exact"/>
        </w:trPr>
        <w:tc>
          <w:tcPr>
            <w:tcW w:w="17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16"/>
                <w:sz w:val="24"/>
                <w:szCs w:val="24"/>
              </w:rPr>
              <w:t>擅</w:t>
            </w:r>
            <w:r>
              <w:rPr>
                <w:rFonts w:hint="eastAsia" w:ascii="宋体" w:hAnsi="宋体" w:cs="宋体"/>
                <w:sz w:val="24"/>
                <w:szCs w:val="24"/>
              </w:rPr>
              <w:t>长领域和</w:t>
            </w: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专业技术方向</w:t>
            </w:r>
          </w:p>
        </w:tc>
        <w:tc>
          <w:tcPr>
            <w:tcW w:w="756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</w:trPr>
        <w:tc>
          <w:tcPr>
            <w:tcW w:w="1793" w:type="dxa"/>
            <w:vAlign w:val="center"/>
          </w:tcPr>
          <w:p>
            <w:pPr>
              <w:pStyle w:val="7"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参加技能竞赛</w:t>
            </w:r>
          </w:p>
          <w:p>
            <w:pPr>
              <w:pStyle w:val="7"/>
              <w:adjustRightInd w:val="0"/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及执裁情况</w:t>
            </w:r>
          </w:p>
        </w:tc>
        <w:tc>
          <w:tcPr>
            <w:tcW w:w="7565" w:type="dxa"/>
            <w:gridSpan w:val="3"/>
            <w:vAlign w:val="center"/>
          </w:tcPr>
          <w:p>
            <w:pPr>
              <w:pStyle w:val="7"/>
              <w:adjustRightInd w:val="0"/>
              <w:snapToGrid w:val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1793" w:type="dxa"/>
            <w:tcBorders>
              <w:bottom w:val="single" w:color="auto" w:sz="8" w:space="0"/>
            </w:tcBorders>
            <w:vAlign w:val="center"/>
          </w:tcPr>
          <w:p>
            <w:pPr>
              <w:pStyle w:val="7"/>
              <w:widowControl w:val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推荐单位意见</w:t>
            </w:r>
          </w:p>
        </w:tc>
        <w:tc>
          <w:tcPr>
            <w:tcW w:w="7565" w:type="dxa"/>
            <w:gridSpan w:val="3"/>
            <w:tcBorders>
              <w:bottom w:val="single" w:color="auto" w:sz="8" w:space="0"/>
            </w:tcBorders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（盖章）：</w:t>
            </w:r>
          </w:p>
          <w:p>
            <w:pPr>
              <w:pStyle w:val="7"/>
              <w:widowControl w:val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pPr>
        <w:widowControl/>
        <w:spacing w:before="0" w:beforeLines="0" w:line="58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全国工业设计职业技能大赛山东省选拔赛</w:t>
      </w:r>
    </w:p>
    <w:p>
      <w:pPr>
        <w:widowControl/>
        <w:spacing w:before="0" w:beforeLines="0" w:line="580" w:lineRule="exact"/>
        <w:jc w:val="center"/>
        <w:textAlignment w:val="top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裁判员推荐表</w:t>
      </w:r>
    </w:p>
    <w:p>
      <w:pPr>
        <w:pStyle w:val="2"/>
        <w:ind w:firstLine="632"/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2098" w:right="1531" w:bottom="1814" w:left="1531" w:header="851" w:footer="1588" w:gutter="0"/>
      <w:pgNumType w:fmt="decimal"/>
      <w:cols w:space="720" w:num="1"/>
      <w:docGrid w:type="linesAndChars" w:linePitch="58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wNTY5ZjM2NDJmNTY0MDg0ZTVlNWFjNjIxNDI3ZTkifQ=="/>
  </w:docVars>
  <w:rsids>
    <w:rsidRoot w:val="46645F01"/>
    <w:rsid w:val="466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line="560" w:lineRule="exact"/>
      <w:ind w:firstLine="721" w:firstLineChars="200"/>
    </w:pPr>
  </w:style>
  <w:style w:type="paragraph" w:styleId="3">
    <w:name w:val="Body Text"/>
    <w:basedOn w:val="1"/>
    <w:qFormat/>
    <w:uiPriority w:val="0"/>
    <w:rPr>
      <w:rFonts w:ascii="仿宋_GB2312" w:eastAsia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文本框"/>
    <w:qFormat/>
    <w:uiPriority w:val="0"/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2022-08-15T09:03:00Z</dcterms:created>
  <dc:creator>MiSery</dc:creator>
  <cp:lastModifiedBy>MiSery</cp:lastModifiedBy>
  <dcterms:modified xsi:type="dcterms:W3CDTF">2022-08-15T09:04:42Z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FD20EC5B271449F68A3EF47B0056887E</vt:lpwstr>
  </property>
</Properties>
</file>