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7B1AC1">
      <w:pPr>
        <w:pStyle w:val="2"/>
        <w:spacing w:line="255" w:lineRule="auto"/>
        <w:rPr>
          <w:sz w:val="21"/>
        </w:rPr>
      </w:pPr>
    </w:p>
    <w:p w14:paraId="4BBA1840">
      <w:pPr>
        <w:pStyle w:val="2"/>
        <w:spacing w:line="256" w:lineRule="auto"/>
        <w:rPr>
          <w:sz w:val="21"/>
        </w:rPr>
      </w:pPr>
    </w:p>
    <w:p w14:paraId="4A6B4715">
      <w:pPr>
        <w:pStyle w:val="2"/>
        <w:spacing w:line="256" w:lineRule="auto"/>
        <w:rPr>
          <w:sz w:val="21"/>
        </w:rPr>
      </w:pPr>
    </w:p>
    <w:p w14:paraId="40B0A4DA">
      <w:pPr>
        <w:pStyle w:val="2"/>
        <w:spacing w:line="256" w:lineRule="auto"/>
        <w:rPr>
          <w:sz w:val="21"/>
        </w:rPr>
      </w:pPr>
    </w:p>
    <w:p w14:paraId="48D1A018">
      <w:pPr>
        <w:spacing w:before="77" w:line="197" w:lineRule="auto"/>
        <w:ind w:left="3044"/>
        <w:rPr>
          <w:rFonts w:ascii="Times New Roman" w:hAnsi="Times New Roman" w:eastAsia="Times New Roman" w:cs="Times New Roman"/>
          <w:spacing w:val="25"/>
          <w:sz w:val="27"/>
          <w:szCs w:val="27"/>
        </w:rPr>
      </w:pPr>
      <w:r>
        <w:rPr>
          <w:rFonts w:ascii="Times New Roman" w:hAnsi="Times New Roman" w:eastAsia="Times New Roman" w:cs="Times New Roman"/>
          <w:sz w:val="27"/>
          <w:szCs w:val="27"/>
        </w:rPr>
        <w:t>Information</w:t>
      </w:r>
      <w:r>
        <w:rPr>
          <w:rFonts w:ascii="Times New Roman" w:hAnsi="Times New Roman" w:eastAsia="Times New Roman" w:cs="Times New Roman"/>
          <w:spacing w:val="25"/>
          <w:sz w:val="27"/>
          <w:szCs w:val="27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</w:rPr>
        <w:t>Network</w:t>
      </w:r>
      <w:r>
        <w:rPr>
          <w:rFonts w:ascii="Times New Roman" w:hAnsi="Times New Roman" w:eastAsia="Times New Roman" w:cs="Times New Roman"/>
          <w:spacing w:val="25"/>
          <w:sz w:val="27"/>
          <w:szCs w:val="27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</w:rPr>
        <w:t>Cabling</w:t>
      </w:r>
      <w:r>
        <w:rPr>
          <w:rFonts w:ascii="Times New Roman" w:hAnsi="Times New Roman" w:eastAsia="Times New Roman" w:cs="Times New Roman"/>
          <w:spacing w:val="25"/>
          <w:sz w:val="27"/>
          <w:szCs w:val="27"/>
        </w:rPr>
        <w:t xml:space="preserve"> 02</w:t>
      </w:r>
    </w:p>
    <w:p w14:paraId="50BF86E8">
      <w:pPr>
        <w:spacing w:before="77" w:line="197" w:lineRule="auto"/>
        <w:ind w:left="3044" w:firstLine="960" w:firstLineChars="300"/>
        <w:rPr>
          <w:rFonts w:ascii="Times New Roman" w:hAnsi="Times New Roman" w:eastAsia="Times New Roman" w:cs="Times New Roman"/>
          <w:spacing w:val="25"/>
          <w:sz w:val="27"/>
          <w:szCs w:val="27"/>
        </w:rPr>
      </w:pPr>
      <w:r>
        <w:rPr>
          <w:rFonts w:hint="eastAsia" w:ascii="Times New Roman" w:hAnsi="Times New Roman" w:eastAsia="Times New Roman" w:cs="Times New Roman"/>
          <w:spacing w:val="25"/>
          <w:sz w:val="27"/>
          <w:szCs w:val="27"/>
        </w:rPr>
        <w:t>信息网络布线02</w:t>
      </w:r>
    </w:p>
    <w:p w14:paraId="0111B621">
      <w:pPr>
        <w:pStyle w:val="2"/>
        <w:spacing w:before="74" w:line="196" w:lineRule="auto"/>
        <w:ind w:left="2459"/>
        <w:rPr>
          <w:spacing w:val="-1"/>
          <w:sz w:val="36"/>
          <w:szCs w:val="36"/>
        </w:rPr>
      </w:pPr>
      <w:r>
        <w:rPr>
          <w:spacing w:val="-1"/>
          <w:sz w:val="36"/>
          <w:szCs w:val="36"/>
        </w:rPr>
        <w:t>Measurement Guidelines 2024</w:t>
      </w:r>
    </w:p>
    <w:p w14:paraId="44BCE345">
      <w:pPr>
        <w:pStyle w:val="2"/>
        <w:spacing w:before="74" w:line="196" w:lineRule="auto"/>
        <w:ind w:left="2459" w:firstLine="1074" w:firstLineChars="300"/>
        <w:rPr>
          <w:spacing w:val="-1"/>
          <w:sz w:val="36"/>
          <w:szCs w:val="36"/>
        </w:rPr>
      </w:pPr>
      <w:r>
        <w:rPr>
          <w:rFonts w:hint="eastAsia"/>
          <w:spacing w:val="-1"/>
          <w:sz w:val="36"/>
          <w:szCs w:val="36"/>
        </w:rPr>
        <w:t>2024  年</w:t>
      </w:r>
      <w:r>
        <w:rPr>
          <w:rFonts w:hint="eastAsia" w:eastAsia="宋体"/>
          <w:spacing w:val="-1"/>
          <w:sz w:val="36"/>
          <w:szCs w:val="36"/>
          <w:lang w:eastAsia="zh-CN"/>
        </w:rPr>
        <w:t>测量</w:t>
      </w:r>
      <w:r>
        <w:rPr>
          <w:rFonts w:hint="eastAsia"/>
          <w:spacing w:val="-1"/>
          <w:sz w:val="36"/>
          <w:szCs w:val="36"/>
        </w:rPr>
        <w:t>指南</w:t>
      </w:r>
    </w:p>
    <w:p w14:paraId="42CDF1F7">
      <w:pPr>
        <w:pStyle w:val="2"/>
        <w:spacing w:before="75" w:line="196" w:lineRule="auto"/>
        <w:ind w:left="3322"/>
        <w:rPr>
          <w:sz w:val="36"/>
          <w:szCs w:val="36"/>
        </w:rPr>
      </w:pPr>
      <w:r>
        <w:rPr>
          <w:spacing w:val="-3"/>
          <w:sz w:val="36"/>
          <w:szCs w:val="36"/>
        </w:rPr>
        <w:t>For DSX</w:t>
      </w:r>
      <w:r>
        <w:rPr>
          <w:spacing w:val="18"/>
          <w:sz w:val="36"/>
          <w:szCs w:val="36"/>
        </w:rPr>
        <w:t xml:space="preserve"> </w:t>
      </w:r>
      <w:r>
        <w:rPr>
          <w:spacing w:val="-3"/>
          <w:sz w:val="36"/>
          <w:szCs w:val="36"/>
        </w:rPr>
        <w:t>5000/8000</w:t>
      </w:r>
    </w:p>
    <w:p w14:paraId="5AC2B224">
      <w:pPr>
        <w:pStyle w:val="2"/>
        <w:spacing w:line="251" w:lineRule="auto"/>
        <w:rPr>
          <w:sz w:val="21"/>
        </w:rPr>
      </w:pPr>
    </w:p>
    <w:p w14:paraId="25B33F90">
      <w:pPr>
        <w:spacing w:line="850" w:lineRule="exact"/>
      </w:pPr>
      <w:r>
        <w:rPr>
          <w:position w:val="-16"/>
        </w:rPr>
        <w:drawing>
          <wp:inline distT="0" distB="0" distL="0" distR="0">
            <wp:extent cx="1718945" cy="539115"/>
            <wp:effectExtent l="0" t="0" r="0" b="0"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19071" cy="539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1E5A5C">
      <w:pPr>
        <w:pStyle w:val="2"/>
        <w:spacing w:before="255" w:line="328" w:lineRule="exact"/>
        <w:ind w:left="222"/>
      </w:pPr>
      <w:r>
        <w:rPr>
          <w:b/>
          <w:bCs/>
          <w:position w:val="3"/>
          <w:sz w:val="21"/>
          <w:szCs w:val="21"/>
        </w:rPr>
        <w:t xml:space="preserve">1.   </w:t>
      </w:r>
      <w:r>
        <w:rPr>
          <w:position w:val="3"/>
        </w:rPr>
        <w:t>Select</w:t>
      </w:r>
      <w:r>
        <w:rPr>
          <w:spacing w:val="11"/>
          <w:position w:val="3"/>
        </w:rPr>
        <w:t xml:space="preserve"> </w:t>
      </w:r>
      <w:r>
        <w:rPr>
          <w:position w:val="3"/>
        </w:rPr>
        <w:t>&amp;</w:t>
      </w:r>
      <w:r>
        <w:rPr>
          <w:spacing w:val="6"/>
          <w:position w:val="3"/>
        </w:rPr>
        <w:t xml:space="preserve"> </w:t>
      </w:r>
      <w:r>
        <w:rPr>
          <w:position w:val="3"/>
        </w:rPr>
        <w:t>Touch[TOOLS].</w:t>
      </w:r>
      <w:r>
        <w:rPr>
          <w:rFonts w:hint="eastAsia"/>
          <w:position w:val="3"/>
        </w:rPr>
        <w:t>选择</w:t>
      </w:r>
      <w:r>
        <w:rPr>
          <w:rFonts w:hint="eastAsia" w:eastAsia="宋体"/>
          <w:position w:val="3"/>
          <w:lang w:val="en-US" w:eastAsia="zh-CN"/>
        </w:rPr>
        <w:t>&amp;按</w:t>
      </w:r>
      <w:r>
        <w:rPr>
          <w:rFonts w:hint="eastAsia"/>
          <w:position w:val="3"/>
        </w:rPr>
        <w:t>[工具]</w:t>
      </w:r>
      <w:r>
        <w:rPr>
          <w:rFonts w:hint="eastAsia" w:eastAsia="宋体"/>
          <w:position w:val="3"/>
          <w:lang w:val="en-US" w:eastAsia="zh-CN"/>
        </w:rPr>
        <w:t>键</w:t>
      </w:r>
      <w:r>
        <w:rPr>
          <w:rFonts w:hint="eastAsia"/>
          <w:position w:val="3"/>
        </w:rPr>
        <w:t>。</w:t>
      </w:r>
    </w:p>
    <w:p w14:paraId="039FE06F">
      <w:pPr>
        <w:pStyle w:val="2"/>
        <w:spacing w:line="421" w:lineRule="auto"/>
        <w:rPr>
          <w:sz w:val="21"/>
        </w:rPr>
      </w:pPr>
    </w:p>
    <w:p w14:paraId="352786E4">
      <w:pPr>
        <w:spacing w:line="3401" w:lineRule="exact"/>
        <w:ind w:firstLine="1070"/>
      </w:pPr>
      <w:r>
        <w:drawing>
          <wp:anchor distT="0" distB="0" distL="0" distR="0" simplePos="0" relativeHeight="251662336" behindDoc="0" locked="0" layoutInCell="1" allowOverlap="1">
            <wp:simplePos x="0" y="0"/>
            <wp:positionH relativeFrom="column">
              <wp:posOffset>3768725</wp:posOffset>
            </wp:positionH>
            <wp:positionV relativeFrom="paragraph">
              <wp:posOffset>0</wp:posOffset>
            </wp:positionV>
            <wp:extent cx="1600200" cy="2132965"/>
            <wp:effectExtent l="0" t="0" r="0" b="0"/>
            <wp:wrapNone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21328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26" o:spid="_x0000_s1026" style="position:absolute;left:0pt;margin-left:253.8pt;margin-top:69.15pt;height:23.25pt;width:30.8pt;z-index:251663360;mso-width-relative:page;mso-height-relative:page;" fillcolor="#4F81BC" filled="t" stroked="f" coordsize="615,465" path="m382,0l382,116,0,116,0,348,382,348,382,464,615,232,382,0e">
            <v:fill on="t" focussize="0,0"/>
            <v:stroke on="f"/>
            <v:imagedata o:title=""/>
            <o:lock v:ext="edit"/>
          </v:shape>
        </w:pict>
      </w:r>
      <w:r>
        <w:rPr>
          <w:position w:val="-68"/>
        </w:rPr>
        <w:drawing>
          <wp:inline distT="0" distB="0" distL="0" distR="0">
            <wp:extent cx="2421255" cy="2159000"/>
            <wp:effectExtent l="0" t="0" r="0" b="0"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21636" cy="21595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FF8E31">
      <w:pPr>
        <w:pStyle w:val="2"/>
        <w:spacing w:line="257" w:lineRule="auto"/>
        <w:rPr>
          <w:sz w:val="21"/>
        </w:rPr>
      </w:pPr>
    </w:p>
    <w:p w14:paraId="77FA0E3F">
      <w:pPr>
        <w:pStyle w:val="2"/>
        <w:spacing w:before="69" w:line="196" w:lineRule="auto"/>
        <w:ind w:left="211"/>
      </w:pPr>
      <w:r>
        <w:rPr>
          <w:b/>
          <w:bCs/>
          <w:spacing w:val="-2"/>
          <w:sz w:val="21"/>
          <w:szCs w:val="21"/>
        </w:rPr>
        <w:t xml:space="preserve">2.   </w:t>
      </w:r>
      <w:r>
        <w:rPr>
          <w:spacing w:val="-2"/>
        </w:rPr>
        <w:t>Set</w:t>
      </w:r>
      <w:r>
        <w:rPr>
          <w:spacing w:val="25"/>
        </w:rPr>
        <w:t xml:space="preserve"> </w:t>
      </w:r>
      <w:r>
        <w:rPr>
          <w:spacing w:val="-2"/>
        </w:rPr>
        <w:t>each</w:t>
      </w:r>
      <w:r>
        <w:rPr>
          <w:spacing w:val="16"/>
        </w:rPr>
        <w:t xml:space="preserve"> </w:t>
      </w:r>
      <w:r>
        <w:rPr>
          <w:spacing w:val="-2"/>
        </w:rPr>
        <w:t>parameter</w:t>
      </w:r>
      <w:r>
        <w:rPr>
          <w:spacing w:val="6"/>
        </w:rPr>
        <w:t xml:space="preserve"> </w:t>
      </w:r>
      <w:r>
        <w:rPr>
          <w:spacing w:val="-2"/>
        </w:rPr>
        <w:t>as</w:t>
      </w:r>
      <w:r>
        <w:rPr>
          <w:spacing w:val="4"/>
        </w:rPr>
        <w:t xml:space="preserve"> </w:t>
      </w:r>
      <w:r>
        <w:rPr>
          <w:spacing w:val="-2"/>
        </w:rPr>
        <w:t>below:</w:t>
      </w:r>
      <w:r>
        <w:rPr>
          <w:rFonts w:hint="eastAsia"/>
          <w:spacing w:val="-2"/>
        </w:rPr>
        <w:t>设置各个参数如下：</w:t>
      </w:r>
    </w:p>
    <w:p w14:paraId="2F696FF4">
      <w:pPr>
        <w:pStyle w:val="2"/>
        <w:spacing w:before="252" w:line="307" w:lineRule="exact"/>
        <w:ind w:left="3117"/>
        <w:rPr>
          <w:rFonts w:hint="default" w:eastAsia="宋体"/>
          <w:spacing w:val="-2"/>
          <w:position w:val="3"/>
          <w:lang w:val="en-US" w:eastAsia="zh-CN"/>
        </w:rPr>
      </w:pPr>
      <w:r>
        <w:drawing>
          <wp:anchor distT="0" distB="0" distL="0" distR="0" simplePos="0" relativeHeight="251659264" behindDoc="1" locked="0" layoutInCell="1" allowOverlap="1">
            <wp:simplePos x="0" y="0"/>
            <wp:positionH relativeFrom="column">
              <wp:posOffset>387350</wp:posOffset>
            </wp:positionH>
            <wp:positionV relativeFrom="paragraph">
              <wp:posOffset>1267460</wp:posOffset>
            </wp:positionV>
            <wp:extent cx="1748155" cy="2428240"/>
            <wp:effectExtent l="0" t="0" r="0" b="0"/>
            <wp:wrapNone/>
            <wp:docPr id="8" name="IM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 8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48027" cy="242849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1312" behindDoc="0" locked="0" layoutInCell="1" allowOverlap="1">
            <wp:simplePos x="0" y="0"/>
            <wp:positionH relativeFrom="column">
              <wp:posOffset>2235200</wp:posOffset>
            </wp:positionH>
            <wp:positionV relativeFrom="paragraph">
              <wp:posOffset>1282065</wp:posOffset>
            </wp:positionV>
            <wp:extent cx="1714500" cy="2383790"/>
            <wp:effectExtent l="0" t="0" r="0" b="0"/>
            <wp:wrapNone/>
            <wp:docPr id="10" name="IM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 10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14499" cy="23835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4034155</wp:posOffset>
            </wp:positionH>
            <wp:positionV relativeFrom="paragraph">
              <wp:posOffset>1258570</wp:posOffset>
            </wp:positionV>
            <wp:extent cx="1790700" cy="2429510"/>
            <wp:effectExtent l="0" t="0" r="0" b="0"/>
            <wp:wrapNone/>
            <wp:docPr id="12" name="IM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 12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790699" cy="24292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2"/>
          <w:position w:val="3"/>
        </w:rPr>
        <w:t>Table</w:t>
      </w:r>
      <w:r>
        <w:rPr>
          <w:spacing w:val="39"/>
          <w:position w:val="3"/>
        </w:rPr>
        <w:t xml:space="preserve"> </w:t>
      </w:r>
      <w:r>
        <w:rPr>
          <w:spacing w:val="-2"/>
          <w:position w:val="3"/>
        </w:rPr>
        <w:t>1</w:t>
      </w:r>
      <w:r>
        <w:rPr>
          <w:spacing w:val="19"/>
          <w:position w:val="3"/>
        </w:rPr>
        <w:t xml:space="preserve"> </w:t>
      </w:r>
      <w:r>
        <w:rPr>
          <w:spacing w:val="-2"/>
          <w:position w:val="3"/>
        </w:rPr>
        <w:t>Parameters for Pre-setting.</w:t>
      </w:r>
      <w:r>
        <w:rPr>
          <w:rFonts w:hint="eastAsia" w:eastAsia="宋体"/>
          <w:spacing w:val="-2"/>
          <w:position w:val="3"/>
          <w:lang w:val="en-US" w:eastAsia="zh-CN"/>
        </w:rPr>
        <w:t>表1 预设参数</w:t>
      </w:r>
    </w:p>
    <w:tbl>
      <w:tblPr>
        <w:tblStyle w:val="5"/>
        <w:tblW w:w="9071" w:type="dxa"/>
        <w:tblInd w:w="349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541"/>
        <w:gridCol w:w="5530"/>
      </w:tblGrid>
      <w:tr w14:paraId="4D2503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3" w:hRule="atLeast"/>
        </w:trPr>
        <w:tc>
          <w:tcPr>
            <w:tcW w:w="3541" w:type="dxa"/>
            <w:vAlign w:val="top"/>
          </w:tcPr>
          <w:p w14:paraId="5C8C0A0B">
            <w:pPr>
              <w:pStyle w:val="6"/>
              <w:spacing w:before="52" w:line="193" w:lineRule="auto"/>
              <w:ind w:left="125"/>
              <w:rPr>
                <w:rFonts w:hint="eastAsia" w:eastAsia="宋体"/>
                <w:lang w:val="en-US" w:eastAsia="zh-CN"/>
              </w:rPr>
            </w:pPr>
            <w:r>
              <w:rPr>
                <w:spacing w:val="-3"/>
              </w:rPr>
              <w:t>Language</w:t>
            </w:r>
            <w:r>
              <w:rPr>
                <w:rFonts w:hint="eastAsia" w:eastAsia="宋体"/>
                <w:spacing w:val="-3"/>
                <w:lang w:val="en-US" w:eastAsia="zh-CN"/>
              </w:rPr>
              <w:t>语言</w:t>
            </w:r>
          </w:p>
        </w:tc>
        <w:tc>
          <w:tcPr>
            <w:tcW w:w="5530" w:type="dxa"/>
            <w:vAlign w:val="top"/>
          </w:tcPr>
          <w:p w14:paraId="62CB19AB">
            <w:pPr>
              <w:pStyle w:val="6"/>
              <w:spacing w:line="282" w:lineRule="exact"/>
              <w:ind w:left="105"/>
              <w:rPr>
                <w:rFonts w:hint="default" w:eastAsia="宋体"/>
                <w:lang w:val="en-US" w:eastAsia="zh-CN"/>
              </w:rPr>
            </w:pPr>
            <w:r>
              <w:rPr>
                <w:spacing w:val="-1"/>
                <w:position w:val="2"/>
              </w:rPr>
              <w:t>Your choice (own</w:t>
            </w:r>
            <w:r>
              <w:rPr>
                <w:spacing w:val="23"/>
                <w:position w:val="2"/>
              </w:rPr>
              <w:t xml:space="preserve"> </w:t>
            </w:r>
            <w:r>
              <w:rPr>
                <w:spacing w:val="-1"/>
                <w:position w:val="2"/>
              </w:rPr>
              <w:t>language)</w:t>
            </w:r>
            <w:r>
              <w:rPr>
                <w:rFonts w:hint="eastAsia" w:eastAsia="宋体"/>
                <w:spacing w:val="-1"/>
                <w:position w:val="2"/>
                <w:lang w:val="en-US" w:eastAsia="zh-CN"/>
              </w:rPr>
              <w:t xml:space="preserve"> 自选（母语）</w:t>
            </w:r>
          </w:p>
        </w:tc>
      </w:tr>
      <w:tr w14:paraId="1333413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3541" w:type="dxa"/>
            <w:vAlign w:val="top"/>
          </w:tcPr>
          <w:p w14:paraId="096C8DCA">
            <w:pPr>
              <w:pStyle w:val="6"/>
              <w:spacing w:before="40" w:line="194" w:lineRule="auto"/>
              <w:ind w:left="126"/>
              <w:rPr>
                <w:rFonts w:hint="eastAsia" w:eastAsia="宋体"/>
                <w:lang w:val="en-US" w:eastAsia="zh-CN"/>
              </w:rPr>
            </w:pPr>
            <w:r>
              <w:rPr>
                <w:spacing w:val="-4"/>
              </w:rPr>
              <w:t>Date</w:t>
            </w:r>
            <w:r>
              <w:rPr>
                <w:rFonts w:hint="eastAsia" w:eastAsia="宋体"/>
                <w:spacing w:val="-4"/>
                <w:lang w:val="en-US" w:eastAsia="zh-CN"/>
              </w:rPr>
              <w:t>日期</w:t>
            </w:r>
          </w:p>
        </w:tc>
        <w:tc>
          <w:tcPr>
            <w:tcW w:w="5530" w:type="dxa"/>
            <w:vAlign w:val="top"/>
          </w:tcPr>
          <w:p w14:paraId="4E545442">
            <w:pPr>
              <w:pStyle w:val="6"/>
              <w:spacing w:line="230" w:lineRule="auto"/>
              <w:ind w:left="117"/>
              <w:rPr>
                <w:rFonts w:hint="default" w:eastAsia="宋体"/>
                <w:lang w:val="en-US" w:eastAsia="zh-CN"/>
              </w:rPr>
            </w:pPr>
            <w:r>
              <w:t>Competition day (ex. 2024/09/14)</w:t>
            </w:r>
            <w:r>
              <w:rPr>
                <w:rFonts w:hint="eastAsia" w:eastAsia="宋体"/>
                <w:lang w:val="en-US" w:eastAsia="zh-CN"/>
              </w:rPr>
              <w:t>完成日期</w:t>
            </w:r>
          </w:p>
        </w:tc>
      </w:tr>
      <w:tr w14:paraId="4786655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" w:hRule="atLeast"/>
        </w:trPr>
        <w:tc>
          <w:tcPr>
            <w:tcW w:w="3541" w:type="dxa"/>
            <w:vAlign w:val="top"/>
          </w:tcPr>
          <w:p w14:paraId="6EF15084">
            <w:pPr>
              <w:pStyle w:val="6"/>
              <w:spacing w:before="46" w:line="189" w:lineRule="auto"/>
              <w:ind w:left="125"/>
              <w:rPr>
                <w:rFonts w:hint="eastAsia" w:eastAsia="宋体"/>
                <w:lang w:val="en-US" w:eastAsia="zh-CN"/>
              </w:rPr>
            </w:pPr>
            <w:r>
              <w:rPr>
                <w:spacing w:val="-4"/>
              </w:rPr>
              <w:t>Length</w:t>
            </w:r>
            <w:r>
              <w:rPr>
                <w:rFonts w:hint="eastAsia" w:eastAsia="宋体"/>
                <w:spacing w:val="-4"/>
                <w:lang w:val="en-US" w:eastAsia="zh-CN"/>
              </w:rPr>
              <w:t>长度</w:t>
            </w:r>
          </w:p>
        </w:tc>
        <w:tc>
          <w:tcPr>
            <w:tcW w:w="5530" w:type="dxa"/>
            <w:vAlign w:val="top"/>
          </w:tcPr>
          <w:p w14:paraId="163515D4">
            <w:pPr>
              <w:pStyle w:val="6"/>
              <w:spacing w:before="90" w:line="174" w:lineRule="exact"/>
              <w:ind w:left="121"/>
              <w:rPr>
                <w:rFonts w:hint="eastAsia" w:eastAsia="宋体"/>
                <w:lang w:val="en-US" w:eastAsia="zh-CN"/>
              </w:rPr>
            </w:pPr>
            <w:r>
              <w:rPr>
                <w:position w:val="-3"/>
              </w:rPr>
              <w:t>m</w:t>
            </w:r>
            <w:r>
              <w:rPr>
                <w:rFonts w:hint="eastAsia" w:eastAsia="宋体"/>
                <w:position w:val="-3"/>
                <w:lang w:val="en-US" w:eastAsia="zh-CN"/>
              </w:rPr>
              <w:t>米</w:t>
            </w:r>
          </w:p>
        </w:tc>
      </w:tr>
      <w:tr w14:paraId="7E7055A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3541" w:type="dxa"/>
            <w:vAlign w:val="top"/>
          </w:tcPr>
          <w:p w14:paraId="5E54DCCD">
            <w:pPr>
              <w:pStyle w:val="6"/>
              <w:spacing w:before="49" w:line="196" w:lineRule="auto"/>
              <w:ind w:left="119"/>
              <w:rPr>
                <w:rFonts w:hint="eastAsia" w:eastAsia="宋体"/>
                <w:lang w:val="en-US" w:eastAsia="zh-CN"/>
              </w:rPr>
            </w:pPr>
            <w:r>
              <w:rPr>
                <w:spacing w:val="-1"/>
              </w:rPr>
              <w:t>Operator</w:t>
            </w:r>
            <w:r>
              <w:rPr>
                <w:rFonts w:hint="eastAsia" w:eastAsia="宋体"/>
                <w:spacing w:val="-1"/>
                <w:lang w:val="en-US" w:eastAsia="zh-CN"/>
              </w:rPr>
              <w:t>操作者</w:t>
            </w:r>
          </w:p>
        </w:tc>
        <w:tc>
          <w:tcPr>
            <w:tcW w:w="5530" w:type="dxa"/>
            <w:vAlign w:val="top"/>
          </w:tcPr>
          <w:p w14:paraId="02FE7D87">
            <w:pPr>
              <w:pStyle w:val="6"/>
              <w:spacing w:line="287" w:lineRule="exact"/>
              <w:ind w:left="106"/>
              <w:rPr>
                <w:rFonts w:hint="default" w:eastAsia="宋体"/>
                <w:lang w:val="en-US" w:eastAsia="zh-CN"/>
              </w:rPr>
            </w:pPr>
            <w:r>
              <w:rPr>
                <w:spacing w:val="-1"/>
                <w:position w:val="2"/>
              </w:rPr>
              <w:t>Your country code</w:t>
            </w:r>
            <w:r>
              <w:rPr>
                <w:spacing w:val="16"/>
                <w:position w:val="2"/>
              </w:rPr>
              <w:t xml:space="preserve"> </w:t>
            </w:r>
            <w:r>
              <w:rPr>
                <w:spacing w:val="-1"/>
                <w:position w:val="2"/>
              </w:rPr>
              <w:t>(ex.</w:t>
            </w:r>
            <w:r>
              <w:rPr>
                <w:spacing w:val="7"/>
                <w:position w:val="2"/>
              </w:rPr>
              <w:t xml:space="preserve"> </w:t>
            </w:r>
            <w:r>
              <w:rPr>
                <w:spacing w:val="-1"/>
                <w:position w:val="2"/>
              </w:rPr>
              <w:t>JP)</w:t>
            </w:r>
            <w:r>
              <w:rPr>
                <w:rFonts w:hint="eastAsia" w:eastAsia="宋体"/>
                <w:spacing w:val="-1"/>
                <w:position w:val="2"/>
                <w:lang w:val="en-US" w:eastAsia="zh-CN"/>
              </w:rPr>
              <w:t>国家代码（如.JP）</w:t>
            </w:r>
          </w:p>
        </w:tc>
      </w:tr>
    </w:tbl>
    <w:p w14:paraId="1E0B67A9">
      <w:pPr>
        <w:spacing w:before="8"/>
      </w:pPr>
    </w:p>
    <w:p w14:paraId="5441C7CA">
      <w:pPr>
        <w:spacing w:before="7"/>
      </w:pPr>
    </w:p>
    <w:p w14:paraId="213389FE">
      <w:pPr>
        <w:spacing w:before="7"/>
      </w:pPr>
    </w:p>
    <w:p w14:paraId="24D643FD">
      <w:pPr>
        <w:spacing w:before="7"/>
      </w:pPr>
    </w:p>
    <w:p w14:paraId="34A8DA29">
      <w:pPr>
        <w:spacing w:before="7"/>
      </w:pPr>
    </w:p>
    <w:tbl>
      <w:tblPr>
        <w:tblStyle w:val="5"/>
        <w:tblW w:w="2756" w:type="dxa"/>
        <w:tblInd w:w="614" w:type="dxa"/>
        <w:tblBorders>
          <w:top w:val="single" w:color="FF0000" w:sz="16" w:space="0"/>
          <w:left w:val="single" w:color="FF0000" w:sz="16" w:space="0"/>
          <w:bottom w:val="single" w:color="FF0000" w:sz="16" w:space="0"/>
          <w:right w:val="single" w:color="FF0000" w:sz="16" w:space="0"/>
          <w:insideH w:val="single" w:color="FF0000" w:sz="16" w:space="0"/>
          <w:insideV w:val="single" w:color="FF0000" w:sz="1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56"/>
      </w:tblGrid>
      <w:tr w14:paraId="2699DD0A">
        <w:tblPrEx>
          <w:tblBorders>
            <w:top w:val="single" w:color="FF0000" w:sz="16" w:space="0"/>
            <w:left w:val="single" w:color="FF0000" w:sz="16" w:space="0"/>
            <w:bottom w:val="single" w:color="FF0000" w:sz="16" w:space="0"/>
            <w:right w:val="single" w:color="FF0000" w:sz="16" w:space="0"/>
            <w:insideH w:val="single" w:color="FF0000" w:sz="16" w:space="0"/>
            <w:insideV w:val="single" w:color="FF0000" w:sz="1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2756" w:type="dxa"/>
            <w:vAlign w:val="top"/>
          </w:tcPr>
          <w:p w14:paraId="039C66C7">
            <w:pPr>
              <w:pStyle w:val="6"/>
              <w:rPr>
                <w:sz w:val="21"/>
              </w:rPr>
            </w:pPr>
          </w:p>
        </w:tc>
      </w:tr>
      <w:tr w14:paraId="1CF05445">
        <w:tblPrEx>
          <w:tblBorders>
            <w:top w:val="single" w:color="FF0000" w:sz="16" w:space="0"/>
            <w:left w:val="single" w:color="FF0000" w:sz="16" w:space="0"/>
            <w:bottom w:val="single" w:color="FF0000" w:sz="16" w:space="0"/>
            <w:right w:val="single" w:color="FF0000" w:sz="16" w:space="0"/>
            <w:insideH w:val="single" w:color="FF0000" w:sz="16" w:space="0"/>
            <w:insideV w:val="single" w:color="FF0000" w:sz="1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2756" w:type="dxa"/>
            <w:vAlign w:val="top"/>
          </w:tcPr>
          <w:p w14:paraId="49F93C44">
            <w:pPr>
              <w:pStyle w:val="6"/>
              <w:rPr>
                <w:sz w:val="21"/>
              </w:rPr>
            </w:pPr>
          </w:p>
        </w:tc>
      </w:tr>
      <w:tr w14:paraId="4F99ACAB">
        <w:tblPrEx>
          <w:tblBorders>
            <w:top w:val="single" w:color="FF0000" w:sz="16" w:space="0"/>
            <w:left w:val="single" w:color="FF0000" w:sz="16" w:space="0"/>
            <w:bottom w:val="single" w:color="FF0000" w:sz="16" w:space="0"/>
            <w:right w:val="single" w:color="FF0000" w:sz="16" w:space="0"/>
            <w:insideH w:val="single" w:color="FF0000" w:sz="16" w:space="0"/>
            <w:insideV w:val="single" w:color="FF0000" w:sz="1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2756" w:type="dxa"/>
            <w:tcBorders>
              <w:left w:val="nil"/>
              <w:right w:val="nil"/>
            </w:tcBorders>
            <w:vAlign w:val="top"/>
          </w:tcPr>
          <w:p w14:paraId="749E1C2F">
            <w:pPr>
              <w:pStyle w:val="6"/>
              <w:rPr>
                <w:sz w:val="21"/>
              </w:rPr>
            </w:pPr>
          </w:p>
        </w:tc>
      </w:tr>
      <w:tr w14:paraId="1A93129B">
        <w:tblPrEx>
          <w:tblBorders>
            <w:top w:val="single" w:color="FF0000" w:sz="16" w:space="0"/>
            <w:left w:val="single" w:color="FF0000" w:sz="16" w:space="0"/>
            <w:bottom w:val="single" w:color="FF0000" w:sz="16" w:space="0"/>
            <w:right w:val="single" w:color="FF0000" w:sz="16" w:space="0"/>
            <w:insideH w:val="single" w:color="FF0000" w:sz="16" w:space="0"/>
            <w:insideV w:val="single" w:color="FF0000" w:sz="1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" w:hRule="atLeast"/>
        </w:trPr>
        <w:tc>
          <w:tcPr>
            <w:tcW w:w="2756" w:type="dxa"/>
            <w:vAlign w:val="top"/>
          </w:tcPr>
          <w:p w14:paraId="06F438A1">
            <w:pPr>
              <w:pStyle w:val="6"/>
              <w:rPr>
                <w:sz w:val="21"/>
              </w:rPr>
            </w:pPr>
          </w:p>
        </w:tc>
      </w:tr>
    </w:tbl>
    <w:p w14:paraId="596235EC">
      <w:pPr>
        <w:pStyle w:val="2"/>
        <w:spacing w:line="241" w:lineRule="auto"/>
        <w:rPr>
          <w:sz w:val="21"/>
        </w:rPr>
      </w:pPr>
    </w:p>
    <w:p w14:paraId="03B341BD">
      <w:pPr>
        <w:pStyle w:val="2"/>
        <w:spacing w:line="241" w:lineRule="auto"/>
        <w:rPr>
          <w:sz w:val="21"/>
        </w:rPr>
      </w:pPr>
    </w:p>
    <w:p w14:paraId="3D3A34F5">
      <w:pPr>
        <w:pStyle w:val="2"/>
        <w:spacing w:line="241" w:lineRule="auto"/>
        <w:rPr>
          <w:sz w:val="21"/>
        </w:rPr>
      </w:pPr>
    </w:p>
    <w:p w14:paraId="584F44D8">
      <w:pPr>
        <w:pStyle w:val="2"/>
        <w:spacing w:line="241" w:lineRule="auto"/>
        <w:rPr>
          <w:sz w:val="21"/>
        </w:rPr>
      </w:pPr>
    </w:p>
    <w:p w14:paraId="6C2FAB1B">
      <w:pPr>
        <w:pStyle w:val="2"/>
        <w:spacing w:line="241" w:lineRule="auto"/>
        <w:rPr>
          <w:sz w:val="21"/>
        </w:rPr>
      </w:pPr>
    </w:p>
    <w:p w14:paraId="69322679">
      <w:pPr>
        <w:pStyle w:val="2"/>
        <w:spacing w:line="241" w:lineRule="auto"/>
        <w:rPr>
          <w:sz w:val="21"/>
        </w:rPr>
      </w:pPr>
    </w:p>
    <w:p w14:paraId="69E409E9">
      <w:pPr>
        <w:pStyle w:val="2"/>
        <w:spacing w:line="241" w:lineRule="auto"/>
        <w:rPr>
          <w:sz w:val="21"/>
        </w:rPr>
      </w:pPr>
    </w:p>
    <w:p w14:paraId="306E64CE">
      <w:pPr>
        <w:pStyle w:val="2"/>
        <w:spacing w:before="69" w:line="194" w:lineRule="auto"/>
        <w:jc w:val="right"/>
      </w:pPr>
      <w:r>
        <w:rPr>
          <w:spacing w:val="-27"/>
        </w:rPr>
        <w:t>1</w:t>
      </w:r>
    </w:p>
    <w:p w14:paraId="4F212E3D">
      <w:pPr>
        <w:pStyle w:val="2"/>
        <w:spacing w:before="53" w:line="194" w:lineRule="auto"/>
        <w:ind w:left="3034"/>
      </w:pPr>
      <w:r>
        <w:rPr>
          <w:spacing w:val="-1"/>
        </w:rPr>
        <w:t>Measurement guideline 2024 Ver.1</w:t>
      </w:r>
    </w:p>
    <w:p w14:paraId="133D1B3C">
      <w:pPr>
        <w:spacing w:line="194" w:lineRule="auto"/>
        <w:sectPr>
          <w:headerReference r:id="rId5" w:type="default"/>
          <w:pgSz w:w="11905" w:h="16840"/>
          <w:pgMar w:top="400" w:right="1064" w:bottom="0" w:left="1075" w:header="0" w:footer="0" w:gutter="0"/>
          <w:cols w:space="720" w:num="1"/>
        </w:sectPr>
      </w:pPr>
    </w:p>
    <w:p w14:paraId="164E1374">
      <w:pPr>
        <w:pStyle w:val="2"/>
        <w:spacing w:line="257" w:lineRule="auto"/>
        <w:rPr>
          <w:sz w:val="21"/>
        </w:rPr>
      </w:pPr>
    </w:p>
    <w:p w14:paraId="098BAE58">
      <w:pPr>
        <w:pStyle w:val="2"/>
        <w:spacing w:line="257" w:lineRule="auto"/>
        <w:rPr>
          <w:sz w:val="21"/>
        </w:rPr>
      </w:pPr>
    </w:p>
    <w:p w14:paraId="7B3889A0">
      <w:pPr>
        <w:pStyle w:val="2"/>
        <w:spacing w:line="257" w:lineRule="auto"/>
        <w:rPr>
          <w:sz w:val="21"/>
        </w:rPr>
      </w:pPr>
    </w:p>
    <w:p w14:paraId="0AAF5C66">
      <w:pPr>
        <w:pStyle w:val="2"/>
        <w:spacing w:line="257" w:lineRule="auto"/>
        <w:rPr>
          <w:sz w:val="21"/>
        </w:rPr>
      </w:pPr>
    </w:p>
    <w:p w14:paraId="68488862">
      <w:pPr>
        <w:spacing w:line="659" w:lineRule="exact"/>
      </w:pPr>
      <w:r>
        <w:rPr>
          <w:position w:val="-13"/>
        </w:rPr>
        <w:drawing>
          <wp:inline distT="0" distB="0" distL="0" distR="0">
            <wp:extent cx="1471930" cy="417830"/>
            <wp:effectExtent l="0" t="0" r="0" b="0"/>
            <wp:docPr id="14" name="IM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 14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72183" cy="418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2B272A">
      <w:pPr>
        <w:pStyle w:val="2"/>
        <w:spacing w:line="288" w:lineRule="exact"/>
        <w:ind w:left="10"/>
      </w:pPr>
      <w:r>
        <w:rPr>
          <w:spacing w:val="-1"/>
          <w:position w:val="2"/>
        </w:rPr>
        <w:t>The</w:t>
      </w:r>
      <w:r>
        <w:rPr>
          <w:spacing w:val="17"/>
          <w:position w:val="2"/>
        </w:rPr>
        <w:t xml:space="preserve"> </w:t>
      </w:r>
      <w:r>
        <w:rPr>
          <w:spacing w:val="-1"/>
          <w:position w:val="2"/>
        </w:rPr>
        <w:t>measurement</w:t>
      </w:r>
      <w:r>
        <w:rPr>
          <w:spacing w:val="16"/>
          <w:position w:val="2"/>
        </w:rPr>
        <w:t xml:space="preserve"> </w:t>
      </w:r>
      <w:r>
        <w:rPr>
          <w:spacing w:val="-1"/>
          <w:position w:val="2"/>
        </w:rPr>
        <w:t>method for op</w:t>
      </w:r>
      <w:r>
        <w:rPr>
          <w:spacing w:val="-2"/>
          <w:position w:val="2"/>
        </w:rPr>
        <w:t>tical</w:t>
      </w:r>
      <w:r>
        <w:rPr>
          <w:spacing w:val="16"/>
          <w:position w:val="2"/>
        </w:rPr>
        <w:t xml:space="preserve"> </w:t>
      </w:r>
      <w:r>
        <w:rPr>
          <w:spacing w:val="-2"/>
          <w:position w:val="2"/>
        </w:rPr>
        <w:t>links</w:t>
      </w:r>
      <w:r>
        <w:rPr>
          <w:spacing w:val="16"/>
          <w:position w:val="2"/>
        </w:rPr>
        <w:t xml:space="preserve"> </w:t>
      </w:r>
      <w:r>
        <w:rPr>
          <w:spacing w:val="-2"/>
          <w:position w:val="2"/>
        </w:rPr>
        <w:t>must comply with</w:t>
      </w:r>
      <w:r>
        <w:rPr>
          <w:spacing w:val="23"/>
          <w:position w:val="2"/>
        </w:rPr>
        <w:t xml:space="preserve"> </w:t>
      </w:r>
      <w:r>
        <w:rPr>
          <w:spacing w:val="-2"/>
          <w:position w:val="2"/>
        </w:rPr>
        <w:t>ISO/IEC</w:t>
      </w:r>
      <w:r>
        <w:rPr>
          <w:spacing w:val="26"/>
          <w:w w:val="101"/>
          <w:position w:val="2"/>
        </w:rPr>
        <w:t xml:space="preserve"> </w:t>
      </w:r>
      <w:r>
        <w:rPr>
          <w:spacing w:val="-2"/>
          <w:position w:val="2"/>
        </w:rPr>
        <w:t>14763-3. Refer to</w:t>
      </w:r>
    </w:p>
    <w:p w14:paraId="67A8A87E">
      <w:pPr>
        <w:pStyle w:val="2"/>
        <w:spacing w:line="301" w:lineRule="exact"/>
        <w:ind w:left="10"/>
      </w:pPr>
      <w:r>
        <w:rPr>
          <w:spacing w:val="-1"/>
          <w:position w:val="3"/>
        </w:rPr>
        <w:t>Table 2 for measurement</w:t>
      </w:r>
      <w:r>
        <w:rPr>
          <w:spacing w:val="29"/>
          <w:position w:val="3"/>
        </w:rPr>
        <w:t xml:space="preserve"> </w:t>
      </w:r>
      <w:r>
        <w:rPr>
          <w:spacing w:val="-1"/>
          <w:position w:val="3"/>
        </w:rPr>
        <w:t>parameters.</w:t>
      </w:r>
      <w:r>
        <w:rPr>
          <w:rFonts w:hint="eastAsia"/>
          <w:spacing w:val="-1"/>
          <w:position w:val="3"/>
        </w:rPr>
        <w:t>光</w:t>
      </w:r>
      <w:r>
        <w:rPr>
          <w:rFonts w:hint="eastAsia" w:eastAsia="宋体"/>
          <w:spacing w:val="-1"/>
          <w:position w:val="3"/>
          <w:lang w:eastAsia="zh-CN"/>
        </w:rPr>
        <w:t>链路</w:t>
      </w:r>
      <w:r>
        <w:rPr>
          <w:rFonts w:hint="eastAsia"/>
          <w:spacing w:val="-1"/>
          <w:position w:val="3"/>
        </w:rPr>
        <w:t>的</w:t>
      </w:r>
      <w:r>
        <w:rPr>
          <w:rFonts w:hint="eastAsia" w:eastAsia="宋体"/>
          <w:spacing w:val="-1"/>
          <w:position w:val="3"/>
          <w:lang w:eastAsia="zh-CN"/>
        </w:rPr>
        <w:t>测量</w:t>
      </w:r>
      <w:r>
        <w:rPr>
          <w:rFonts w:hint="eastAsia"/>
          <w:spacing w:val="-1"/>
          <w:position w:val="3"/>
        </w:rPr>
        <w:t>方法需符合ISO/IEC  </w:t>
      </w:r>
      <w:r>
        <w:rPr>
          <w:spacing w:val="-2"/>
          <w:position w:val="2"/>
        </w:rPr>
        <w:t>14763-3</w:t>
      </w:r>
      <w:r>
        <w:rPr>
          <w:rFonts w:hint="eastAsia"/>
          <w:spacing w:val="-1"/>
          <w:position w:val="3"/>
        </w:rPr>
        <w:t>标准，</w:t>
      </w:r>
      <w:r>
        <w:rPr>
          <w:rFonts w:hint="eastAsia" w:eastAsia="宋体"/>
          <w:spacing w:val="-1"/>
          <w:position w:val="3"/>
          <w:lang w:eastAsia="zh-CN"/>
        </w:rPr>
        <w:t>测量</w:t>
      </w:r>
      <w:r>
        <w:rPr>
          <w:rFonts w:hint="eastAsia"/>
          <w:spacing w:val="-1"/>
          <w:position w:val="3"/>
        </w:rPr>
        <w:t>参数请参见表2。</w:t>
      </w:r>
    </w:p>
    <w:p w14:paraId="4D462114">
      <w:pPr>
        <w:pStyle w:val="2"/>
        <w:spacing w:before="224" w:line="307" w:lineRule="exact"/>
        <w:ind w:left="3383"/>
        <w:rPr>
          <w:rFonts w:hint="default" w:eastAsia="宋体"/>
          <w:lang w:val="en-US" w:eastAsia="zh-CN"/>
        </w:rPr>
      </w:pPr>
      <w:r>
        <w:rPr>
          <w:spacing w:val="-1"/>
          <w:position w:val="1"/>
        </w:rPr>
        <w:t>Table 2</w:t>
      </w:r>
      <w:r>
        <w:rPr>
          <w:spacing w:val="18"/>
          <w:position w:val="1"/>
        </w:rPr>
        <w:t xml:space="preserve"> </w:t>
      </w:r>
      <w:r>
        <w:rPr>
          <w:spacing w:val="-1"/>
          <w:position w:val="1"/>
        </w:rPr>
        <w:t>Parameters for OLTS.</w:t>
      </w:r>
      <w:r>
        <w:rPr>
          <w:rFonts w:hint="eastAsia" w:eastAsia="宋体"/>
          <w:spacing w:val="-1"/>
          <w:position w:val="1"/>
          <w:lang w:val="en-US" w:eastAsia="zh-CN"/>
        </w:rPr>
        <w:t>表2 OLTS参数</w:t>
      </w:r>
    </w:p>
    <w:tbl>
      <w:tblPr>
        <w:tblStyle w:val="5"/>
        <w:tblW w:w="9071" w:type="dxa"/>
        <w:tblInd w:w="349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541"/>
        <w:gridCol w:w="5530"/>
      </w:tblGrid>
      <w:tr w14:paraId="263D102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3541" w:type="dxa"/>
            <w:vAlign w:val="top"/>
          </w:tcPr>
          <w:p w14:paraId="3A8ECB7D">
            <w:pPr>
              <w:pStyle w:val="6"/>
              <w:spacing w:before="52" w:line="193" w:lineRule="auto"/>
              <w:ind w:left="126"/>
              <w:rPr>
                <w:rFonts w:hint="eastAsia" w:eastAsia="宋体"/>
                <w:lang w:val="en-US" w:eastAsia="zh-CN"/>
              </w:rPr>
            </w:pPr>
            <w:r>
              <w:rPr>
                <w:spacing w:val="-3"/>
              </w:rPr>
              <w:t>Project</w:t>
            </w:r>
            <w:r>
              <w:rPr>
                <w:rFonts w:hint="eastAsia" w:eastAsia="宋体"/>
                <w:spacing w:val="-3"/>
                <w:lang w:val="en-US" w:eastAsia="zh-CN"/>
              </w:rPr>
              <w:t>项目</w:t>
            </w:r>
          </w:p>
        </w:tc>
        <w:tc>
          <w:tcPr>
            <w:tcW w:w="5530" w:type="dxa"/>
            <w:vAlign w:val="top"/>
          </w:tcPr>
          <w:p w14:paraId="22A1745A">
            <w:pPr>
              <w:pStyle w:val="6"/>
              <w:spacing w:line="286" w:lineRule="exact"/>
              <w:ind w:left="122"/>
            </w:pPr>
            <w:r>
              <w:rPr>
                <w:spacing w:val="-3"/>
                <w:position w:val="2"/>
              </w:rPr>
              <w:t>Module</w:t>
            </w:r>
            <w:r>
              <w:rPr>
                <w:spacing w:val="33"/>
                <w:position w:val="2"/>
              </w:rPr>
              <w:t xml:space="preserve"> </w:t>
            </w:r>
            <w:r>
              <w:rPr>
                <w:spacing w:val="-3"/>
                <w:position w:val="2"/>
              </w:rPr>
              <w:t>No.</w:t>
            </w:r>
            <w:r>
              <w:rPr>
                <w:spacing w:val="16"/>
                <w:position w:val="2"/>
              </w:rPr>
              <w:t xml:space="preserve"> </w:t>
            </w:r>
            <w:r>
              <w:rPr>
                <w:spacing w:val="-3"/>
                <w:position w:val="2"/>
              </w:rPr>
              <w:t>(M1,M2,M4,M5)</w:t>
            </w:r>
          </w:p>
        </w:tc>
      </w:tr>
      <w:tr w14:paraId="4B9F28F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3541" w:type="dxa"/>
            <w:vAlign w:val="top"/>
          </w:tcPr>
          <w:p w14:paraId="795C5E4B">
            <w:pPr>
              <w:pStyle w:val="6"/>
              <w:spacing w:before="36" w:line="194" w:lineRule="auto"/>
              <w:ind w:left="125"/>
              <w:rPr>
                <w:rFonts w:hint="eastAsia" w:eastAsia="宋体"/>
                <w:lang w:val="en-US" w:eastAsia="zh-CN"/>
              </w:rPr>
            </w:pPr>
            <w:r>
              <w:rPr>
                <w:spacing w:val="-3"/>
              </w:rPr>
              <w:t>Module</w:t>
            </w:r>
            <w:r>
              <w:rPr>
                <w:rFonts w:hint="eastAsia" w:eastAsia="宋体"/>
                <w:spacing w:val="-3"/>
                <w:lang w:val="en-US" w:eastAsia="zh-CN"/>
              </w:rPr>
              <w:t>模块</w:t>
            </w:r>
          </w:p>
        </w:tc>
        <w:tc>
          <w:tcPr>
            <w:tcW w:w="5530" w:type="dxa"/>
            <w:vAlign w:val="top"/>
          </w:tcPr>
          <w:p w14:paraId="59044516">
            <w:pPr>
              <w:pStyle w:val="6"/>
              <w:spacing w:before="33" w:line="196" w:lineRule="auto"/>
              <w:ind w:left="117"/>
            </w:pPr>
            <w:r>
              <w:rPr>
                <w:spacing w:val="-2"/>
              </w:rPr>
              <w:t>CertiFiber Pro –</w:t>
            </w:r>
            <w:r>
              <w:rPr>
                <w:spacing w:val="26"/>
              </w:rPr>
              <w:t xml:space="preserve"> </w:t>
            </w:r>
            <w:r>
              <w:rPr>
                <w:spacing w:val="-2"/>
              </w:rPr>
              <w:t>Quad</w:t>
            </w:r>
            <w:r>
              <w:rPr>
                <w:spacing w:val="12"/>
              </w:rPr>
              <w:t xml:space="preserve"> </w:t>
            </w:r>
            <w:r>
              <w:rPr>
                <w:spacing w:val="-2"/>
              </w:rPr>
              <w:t>OLTS</w:t>
            </w:r>
          </w:p>
        </w:tc>
      </w:tr>
      <w:tr w14:paraId="78A269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atLeast"/>
        </w:trPr>
        <w:tc>
          <w:tcPr>
            <w:tcW w:w="3541" w:type="dxa"/>
            <w:vAlign w:val="top"/>
          </w:tcPr>
          <w:p w14:paraId="364BEB3E">
            <w:pPr>
              <w:pStyle w:val="6"/>
              <w:spacing w:before="38" w:line="193" w:lineRule="auto"/>
              <w:ind w:left="113"/>
              <w:rPr>
                <w:rFonts w:hint="default" w:eastAsia="宋体"/>
                <w:lang w:val="en-US" w:eastAsia="zh-CN"/>
              </w:rPr>
            </w:pPr>
            <w:r>
              <w:rPr>
                <w:spacing w:val="-1"/>
              </w:rPr>
              <w:t>Test type</w:t>
            </w:r>
            <w:r>
              <w:rPr>
                <w:rFonts w:hint="eastAsia" w:eastAsia="宋体"/>
                <w:spacing w:val="-1"/>
                <w:lang w:val="en-US" w:eastAsia="zh-CN"/>
              </w:rPr>
              <w:t>测试类型</w:t>
            </w:r>
          </w:p>
        </w:tc>
        <w:tc>
          <w:tcPr>
            <w:tcW w:w="5530" w:type="dxa"/>
            <w:vAlign w:val="top"/>
          </w:tcPr>
          <w:p w14:paraId="779299E7">
            <w:pPr>
              <w:pStyle w:val="6"/>
              <w:spacing w:before="35" w:line="196" w:lineRule="auto"/>
              <w:ind w:left="116"/>
            </w:pPr>
            <w:r>
              <w:rPr>
                <w:spacing w:val="-2"/>
              </w:rPr>
              <w:t>Smart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2"/>
              </w:rPr>
              <w:t>Remote</w:t>
            </w:r>
            <w:r>
              <w:rPr>
                <w:spacing w:val="18"/>
              </w:rPr>
              <w:t xml:space="preserve"> </w:t>
            </w:r>
            <w:r>
              <w:rPr>
                <w:spacing w:val="-2"/>
              </w:rPr>
              <w:t>Bi-directional[ON]</w:t>
            </w:r>
          </w:p>
        </w:tc>
      </w:tr>
      <w:tr w14:paraId="5E245D6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3541" w:type="dxa"/>
            <w:vAlign w:val="top"/>
          </w:tcPr>
          <w:p w14:paraId="08532E50">
            <w:pPr>
              <w:pStyle w:val="6"/>
              <w:spacing w:before="41" w:line="193" w:lineRule="auto"/>
              <w:ind w:left="127"/>
              <w:rPr>
                <w:rFonts w:hint="default" w:eastAsia="宋体"/>
                <w:lang w:val="en-US" w:eastAsia="zh-CN"/>
              </w:rPr>
            </w:pPr>
            <w:r>
              <w:rPr>
                <w:spacing w:val="-2"/>
              </w:rPr>
              <w:t>Fiber type</w:t>
            </w:r>
            <w:r>
              <w:rPr>
                <w:rFonts w:hint="eastAsia" w:eastAsia="宋体"/>
                <w:spacing w:val="-2"/>
                <w:lang w:val="en-US" w:eastAsia="zh-CN"/>
              </w:rPr>
              <w:t>光纤类型</w:t>
            </w:r>
          </w:p>
        </w:tc>
        <w:tc>
          <w:tcPr>
            <w:tcW w:w="5530" w:type="dxa"/>
            <w:vAlign w:val="top"/>
          </w:tcPr>
          <w:p w14:paraId="30E63E6F">
            <w:pPr>
              <w:pStyle w:val="6"/>
              <w:spacing w:before="22" w:line="212" w:lineRule="auto"/>
              <w:ind w:left="117"/>
              <w:rPr>
                <w:rFonts w:ascii="MS Gothic" w:hAnsi="MS Gothic" w:eastAsia="MS Gothic" w:cs="MS Gothic"/>
              </w:rPr>
            </w:pPr>
            <w:r>
              <w:rPr>
                <w:spacing w:val="-2"/>
              </w:rPr>
              <w:t>OS1/OS2 Single</w:t>
            </w:r>
            <w:r>
              <w:rPr>
                <w:spacing w:val="26"/>
              </w:rPr>
              <w:t xml:space="preserve"> </w:t>
            </w:r>
            <w:r>
              <w:rPr>
                <w:spacing w:val="-2"/>
              </w:rPr>
              <w:t>mode</w:t>
            </w:r>
            <w:r>
              <w:rPr>
                <w:rFonts w:ascii="MS Gothic" w:hAnsi="MS Gothic" w:eastAsia="MS Gothic" w:cs="MS Gothic"/>
                <w:spacing w:val="-2"/>
              </w:rPr>
              <w:t>※</w:t>
            </w:r>
          </w:p>
        </w:tc>
      </w:tr>
      <w:tr w14:paraId="530DA7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</w:trPr>
        <w:tc>
          <w:tcPr>
            <w:tcW w:w="3541" w:type="dxa"/>
            <w:vAlign w:val="top"/>
          </w:tcPr>
          <w:p w14:paraId="0C0A2161">
            <w:pPr>
              <w:pStyle w:val="6"/>
              <w:spacing w:before="43" w:line="194" w:lineRule="auto"/>
              <w:ind w:left="113"/>
              <w:rPr>
                <w:rFonts w:hint="default" w:eastAsia="宋体"/>
                <w:lang w:val="en-US" w:eastAsia="zh-CN"/>
              </w:rPr>
            </w:pPr>
            <w:r>
              <w:rPr>
                <w:spacing w:val="-3"/>
              </w:rPr>
              <w:t>Test</w:t>
            </w:r>
            <w:r>
              <w:rPr>
                <w:spacing w:val="22"/>
              </w:rPr>
              <w:t xml:space="preserve"> </w:t>
            </w:r>
            <w:r>
              <w:rPr>
                <w:spacing w:val="-3"/>
              </w:rPr>
              <w:t>Limit</w:t>
            </w:r>
            <w:r>
              <w:rPr>
                <w:rFonts w:hint="eastAsia" w:eastAsia="宋体"/>
                <w:spacing w:val="-3"/>
                <w:lang w:val="en-US" w:eastAsia="zh-CN"/>
              </w:rPr>
              <w:t>测试极值</w:t>
            </w:r>
          </w:p>
        </w:tc>
        <w:tc>
          <w:tcPr>
            <w:tcW w:w="5530" w:type="dxa"/>
            <w:vAlign w:val="top"/>
          </w:tcPr>
          <w:p w14:paraId="6C65C8FD">
            <w:pPr>
              <w:pStyle w:val="6"/>
              <w:spacing w:before="41" w:line="196" w:lineRule="auto"/>
              <w:ind w:left="127"/>
            </w:pPr>
            <w:r>
              <w:rPr>
                <w:spacing w:val="-3"/>
              </w:rPr>
              <w:t>ISO/IEC</w:t>
            </w:r>
            <w:r>
              <w:rPr>
                <w:spacing w:val="27"/>
              </w:rPr>
              <w:t xml:space="preserve"> </w:t>
            </w:r>
            <w:r>
              <w:rPr>
                <w:spacing w:val="-3"/>
              </w:rPr>
              <w:t>11801-2002</w:t>
            </w:r>
            <w:r>
              <w:rPr>
                <w:spacing w:val="20"/>
              </w:rPr>
              <w:t xml:space="preserve"> </w:t>
            </w:r>
            <w:r>
              <w:rPr>
                <w:spacing w:val="-3"/>
              </w:rPr>
              <w:t>Fi</w:t>
            </w:r>
            <w:r>
              <w:rPr>
                <w:spacing w:val="-4"/>
              </w:rPr>
              <w:t>bre</w:t>
            </w:r>
            <w:r>
              <w:rPr>
                <w:spacing w:val="18"/>
              </w:rPr>
              <w:t xml:space="preserve"> </w:t>
            </w:r>
            <w:r>
              <w:rPr>
                <w:spacing w:val="-4"/>
              </w:rPr>
              <w:t>Link</w:t>
            </w:r>
          </w:p>
        </w:tc>
      </w:tr>
      <w:tr w14:paraId="547682E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3541" w:type="dxa"/>
            <w:vAlign w:val="top"/>
          </w:tcPr>
          <w:p w14:paraId="43953A70">
            <w:pPr>
              <w:pStyle w:val="6"/>
              <w:spacing w:before="45" w:line="196" w:lineRule="auto"/>
              <w:ind w:left="126"/>
              <w:rPr>
                <w:rFonts w:hint="default" w:eastAsia="宋体"/>
                <w:lang w:val="en-US" w:eastAsia="zh-CN"/>
              </w:rPr>
            </w:pPr>
            <w:r>
              <w:rPr>
                <w:spacing w:val="-3"/>
              </w:rPr>
              <w:t>Reference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3"/>
              </w:rPr>
              <w:t>Method</w:t>
            </w:r>
            <w:r>
              <w:rPr>
                <w:rFonts w:hint="eastAsia" w:eastAsia="宋体"/>
                <w:spacing w:val="-3"/>
                <w:lang w:val="en-US" w:eastAsia="zh-CN"/>
              </w:rPr>
              <w:t>参考方法</w:t>
            </w:r>
          </w:p>
        </w:tc>
        <w:tc>
          <w:tcPr>
            <w:tcW w:w="5530" w:type="dxa"/>
            <w:vAlign w:val="top"/>
          </w:tcPr>
          <w:p w14:paraId="5BEBA951">
            <w:pPr>
              <w:pStyle w:val="6"/>
              <w:spacing w:before="28" w:line="211" w:lineRule="auto"/>
              <w:ind w:left="131"/>
              <w:rPr>
                <w:rFonts w:ascii="MS Gothic" w:hAnsi="MS Gothic" w:eastAsia="MS Gothic" w:cs="MS Gothic"/>
              </w:rPr>
            </w:pPr>
            <w:r>
              <w:rPr>
                <w:spacing w:val="-1"/>
              </w:rPr>
              <w:t>1 Jumper/2 Jumper/3 Jumper</w:t>
            </w:r>
            <w:r>
              <w:rPr>
                <w:rFonts w:ascii="MS Gothic" w:hAnsi="MS Gothic" w:eastAsia="MS Gothic" w:cs="MS Gothic"/>
                <w:spacing w:val="-1"/>
              </w:rPr>
              <w:t>※</w:t>
            </w:r>
          </w:p>
        </w:tc>
      </w:tr>
      <w:tr w14:paraId="65B6E1F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3541" w:type="dxa"/>
            <w:vAlign w:val="top"/>
          </w:tcPr>
          <w:p w14:paraId="30854491">
            <w:pPr>
              <w:pStyle w:val="6"/>
              <w:spacing w:before="48" w:line="196" w:lineRule="auto"/>
              <w:ind w:left="119"/>
              <w:rPr>
                <w:rFonts w:hint="default" w:eastAsia="宋体"/>
                <w:lang w:val="en-US" w:eastAsia="zh-CN"/>
              </w:rPr>
            </w:pPr>
            <w:r>
              <w:rPr>
                <w:spacing w:val="-1"/>
              </w:rPr>
              <w:t>Connector Type</w:t>
            </w:r>
            <w:r>
              <w:rPr>
                <w:rFonts w:hint="eastAsia" w:eastAsia="宋体"/>
                <w:spacing w:val="-1"/>
                <w:lang w:val="en-US" w:eastAsia="zh-CN"/>
              </w:rPr>
              <w:t>耦合器类型</w:t>
            </w:r>
          </w:p>
        </w:tc>
        <w:tc>
          <w:tcPr>
            <w:tcW w:w="5530" w:type="dxa"/>
            <w:vAlign w:val="top"/>
          </w:tcPr>
          <w:p w14:paraId="0D7B9AE0">
            <w:pPr>
              <w:pStyle w:val="6"/>
              <w:spacing w:before="32" w:line="207" w:lineRule="auto"/>
              <w:ind w:left="116"/>
              <w:rPr>
                <w:rFonts w:ascii="MS Gothic" w:hAnsi="MS Gothic" w:eastAsia="MS Gothic" w:cs="MS Gothic"/>
              </w:rPr>
            </w:pPr>
            <w:r>
              <w:rPr>
                <w:spacing w:val="-2"/>
              </w:rPr>
              <w:t>SC/LC</w:t>
            </w:r>
            <w:r>
              <w:rPr>
                <w:rFonts w:ascii="MS Gothic" w:hAnsi="MS Gothic" w:eastAsia="MS Gothic" w:cs="MS Gothic"/>
                <w:spacing w:val="-2"/>
              </w:rPr>
              <w:t>※</w:t>
            </w:r>
          </w:p>
        </w:tc>
      </w:tr>
      <w:tr w14:paraId="7E3182A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3541" w:type="dxa"/>
            <w:vAlign w:val="top"/>
          </w:tcPr>
          <w:p w14:paraId="47FD508F">
            <w:pPr>
              <w:pStyle w:val="6"/>
              <w:spacing w:line="305" w:lineRule="exact"/>
              <w:ind w:left="126"/>
              <w:rPr>
                <w:spacing w:val="-1"/>
                <w:position w:val="3"/>
              </w:rPr>
            </w:pPr>
            <w:r>
              <w:rPr>
                <w:spacing w:val="-1"/>
                <w:position w:val="3"/>
              </w:rPr>
              <w:t>No. of connections/Splices</w:t>
            </w:r>
          </w:p>
          <w:p w14:paraId="579C1DF4">
            <w:pPr>
              <w:pStyle w:val="6"/>
              <w:spacing w:line="305" w:lineRule="exact"/>
              <w:ind w:left="126"/>
              <w:rPr>
                <w:rFonts w:hint="default" w:eastAsia="宋体"/>
                <w:spacing w:val="-1"/>
                <w:position w:val="3"/>
                <w:lang w:val="en-US" w:eastAsia="zh-CN"/>
              </w:rPr>
            </w:pPr>
            <w:r>
              <w:rPr>
                <w:rFonts w:hint="eastAsia" w:eastAsia="宋体"/>
                <w:spacing w:val="-1"/>
                <w:position w:val="3"/>
                <w:lang w:val="en-US" w:eastAsia="zh-CN"/>
              </w:rPr>
              <w:t>连接数量/熔接数量</w:t>
            </w:r>
          </w:p>
        </w:tc>
        <w:tc>
          <w:tcPr>
            <w:tcW w:w="5530" w:type="dxa"/>
            <w:vAlign w:val="top"/>
          </w:tcPr>
          <w:p w14:paraId="4A641F22">
            <w:pPr>
              <w:spacing w:before="37" w:line="209" w:lineRule="auto"/>
              <w:ind w:left="129"/>
              <w:rPr>
                <w:rFonts w:ascii="MS Gothic" w:hAnsi="MS Gothic" w:eastAsia="MS Gothic" w:cs="MS Gothic"/>
                <w:sz w:val="24"/>
                <w:szCs w:val="24"/>
              </w:rPr>
            </w:pPr>
            <w:r>
              <w:rPr>
                <w:rFonts w:ascii="MS Gothic" w:hAnsi="MS Gothic" w:eastAsia="MS Gothic" w:cs="MS Gothic"/>
                <w:sz w:val="24"/>
                <w:szCs w:val="24"/>
              </w:rPr>
              <w:t>※</w:t>
            </w:r>
          </w:p>
        </w:tc>
      </w:tr>
    </w:tbl>
    <w:p w14:paraId="7FAAE118">
      <w:pPr>
        <w:pStyle w:val="2"/>
        <w:spacing w:before="310" w:line="212" w:lineRule="auto"/>
        <w:ind w:left="28"/>
        <w:rPr>
          <w:rFonts w:hint="default" w:eastAsia="宋体"/>
          <w:lang w:val="en-US" w:eastAsia="zh-CN"/>
        </w:rPr>
      </w:pPr>
      <w:r>
        <w:rPr>
          <w:rFonts w:ascii="MS Gothic" w:hAnsi="MS Gothic" w:eastAsia="MS Gothic" w:cs="MS Gothic"/>
          <w:spacing w:val="-2"/>
        </w:rPr>
        <w:t>※</w:t>
      </w:r>
      <w:r>
        <w:rPr>
          <w:spacing w:val="-2"/>
        </w:rPr>
        <w:t>Depends on the</w:t>
      </w:r>
      <w:r>
        <w:rPr>
          <w:spacing w:val="13"/>
        </w:rPr>
        <w:t xml:space="preserve"> </w:t>
      </w:r>
      <w:r>
        <w:rPr>
          <w:spacing w:val="-2"/>
        </w:rPr>
        <w:t>TP</w:t>
      </w:r>
      <w:r>
        <w:rPr>
          <w:rFonts w:hint="eastAsia" w:eastAsia="宋体"/>
          <w:spacing w:val="-2"/>
          <w:lang w:val="en-US" w:eastAsia="zh-CN"/>
        </w:rPr>
        <w:t>根据试题</w:t>
      </w:r>
    </w:p>
    <w:p w14:paraId="065DD88F">
      <w:pPr>
        <w:pStyle w:val="2"/>
        <w:spacing w:line="263" w:lineRule="auto"/>
        <w:rPr>
          <w:sz w:val="21"/>
        </w:rPr>
      </w:pPr>
    </w:p>
    <w:p w14:paraId="20138E32">
      <w:pPr>
        <w:pStyle w:val="2"/>
        <w:numPr>
          <w:ilvl w:val="0"/>
          <w:numId w:val="1"/>
        </w:numPr>
        <w:spacing w:before="69" w:line="196" w:lineRule="auto"/>
        <w:ind w:left="222"/>
        <w:rPr>
          <w:rFonts w:hint="eastAsia" w:eastAsia="宋体"/>
          <w:spacing w:val="-3"/>
          <w:lang w:val="en-US" w:eastAsia="zh-CN"/>
        </w:rPr>
      </w:pPr>
      <w:r>
        <w:rPr>
          <w:b/>
          <w:bCs/>
          <w:spacing w:val="10"/>
          <w:sz w:val="21"/>
          <w:szCs w:val="21"/>
        </w:rPr>
        <w:t xml:space="preserve">  </w:t>
      </w:r>
      <w:r>
        <w:rPr>
          <w:spacing w:val="-3"/>
        </w:rPr>
        <w:t>Select</w:t>
      </w:r>
      <w:r>
        <w:rPr>
          <w:spacing w:val="18"/>
        </w:rPr>
        <w:t xml:space="preserve"> </w:t>
      </w:r>
      <w:r>
        <w:rPr>
          <w:spacing w:val="-3"/>
        </w:rPr>
        <w:t>[New TEST]</w:t>
      </w:r>
      <w:r>
        <w:rPr>
          <w:rFonts w:hint="eastAsia" w:eastAsia="宋体"/>
          <w:spacing w:val="-3"/>
          <w:lang w:val="en-US" w:eastAsia="zh-CN"/>
        </w:rPr>
        <w:t>选择</w:t>
      </w:r>
      <w:r>
        <w:rPr>
          <w:spacing w:val="-3"/>
        </w:rPr>
        <w:t>[</w:t>
      </w:r>
      <w:r>
        <w:rPr>
          <w:rFonts w:hint="eastAsia" w:eastAsia="宋体"/>
          <w:spacing w:val="-3"/>
          <w:lang w:val="en-US" w:eastAsia="zh-CN"/>
        </w:rPr>
        <w:t>新测试</w:t>
      </w:r>
      <w:r>
        <w:rPr>
          <w:spacing w:val="-3"/>
        </w:rPr>
        <w:t>]</w:t>
      </w:r>
    </w:p>
    <w:p w14:paraId="0CE868C0">
      <w:pPr>
        <w:pStyle w:val="2"/>
        <w:numPr>
          <w:ilvl w:val="0"/>
          <w:numId w:val="1"/>
        </w:numPr>
        <w:spacing w:before="69" w:line="196" w:lineRule="auto"/>
        <w:ind w:left="222"/>
      </w:pPr>
      <w:r>
        <w:rPr>
          <w:b/>
          <w:bCs/>
          <w:spacing w:val="7"/>
          <w:sz w:val="21"/>
          <w:szCs w:val="21"/>
        </w:rPr>
        <w:t xml:space="preserve">   </w:t>
      </w:r>
      <w:r>
        <w:rPr>
          <w:spacing w:val="-2"/>
        </w:rPr>
        <w:t>Set</w:t>
      </w:r>
      <w:r>
        <w:rPr>
          <w:spacing w:val="16"/>
          <w:w w:val="101"/>
        </w:rPr>
        <w:t xml:space="preserve"> </w:t>
      </w:r>
      <w:r>
        <w:rPr>
          <w:spacing w:val="-2"/>
        </w:rPr>
        <w:t>parameters.</w:t>
      </w:r>
      <w:r>
        <w:rPr>
          <w:rFonts w:hint="eastAsia" w:eastAsia="宋体"/>
          <w:spacing w:val="-2"/>
          <w:lang w:val="en-US" w:eastAsia="zh-CN"/>
        </w:rPr>
        <w:t>设置参数</w:t>
      </w:r>
    </w:p>
    <w:p w14:paraId="23DA8A22">
      <w:pPr>
        <w:pStyle w:val="2"/>
        <w:spacing w:line="269" w:lineRule="auto"/>
        <w:rPr>
          <w:sz w:val="21"/>
        </w:rPr>
      </w:pPr>
    </w:p>
    <w:p w14:paraId="6F3F97DE">
      <w:pPr>
        <w:spacing w:line="6907" w:lineRule="exact"/>
        <w:ind w:firstLine="916"/>
      </w:pPr>
      <w:r>
        <w:rPr>
          <w:position w:val="-138"/>
        </w:rPr>
        <w:drawing>
          <wp:inline distT="0" distB="0" distL="0" distR="0">
            <wp:extent cx="5038090" cy="4385945"/>
            <wp:effectExtent l="0" t="0" r="0" b="0"/>
            <wp:docPr id="16" name="IM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 16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038344" cy="43860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EEAB80">
      <w:pPr>
        <w:pStyle w:val="2"/>
        <w:spacing w:line="468" w:lineRule="auto"/>
        <w:rPr>
          <w:sz w:val="21"/>
        </w:rPr>
      </w:pPr>
    </w:p>
    <w:p w14:paraId="536E66C6">
      <w:pPr>
        <w:pStyle w:val="2"/>
        <w:spacing w:before="70" w:line="194" w:lineRule="auto"/>
        <w:jc w:val="right"/>
      </w:pPr>
      <w:r>
        <w:rPr>
          <w:spacing w:val="-8"/>
        </w:rPr>
        <w:t>2</w:t>
      </w:r>
    </w:p>
    <w:p w14:paraId="02EB44FC">
      <w:pPr>
        <w:pStyle w:val="2"/>
        <w:spacing w:before="53" w:line="194" w:lineRule="auto"/>
        <w:ind w:left="3034"/>
      </w:pPr>
      <w:r>
        <w:rPr>
          <w:spacing w:val="-1"/>
        </w:rPr>
        <w:t>Measurement guideline 2024 Ver.1</w:t>
      </w:r>
    </w:p>
    <w:p w14:paraId="3D70E501">
      <w:pPr>
        <w:spacing w:line="194" w:lineRule="auto"/>
        <w:sectPr>
          <w:headerReference r:id="rId6" w:type="default"/>
          <w:pgSz w:w="11905" w:h="16840"/>
          <w:pgMar w:top="400" w:right="1064" w:bottom="0" w:left="1075" w:header="0" w:footer="0" w:gutter="0"/>
          <w:cols w:space="720" w:num="1"/>
        </w:sectPr>
      </w:pPr>
    </w:p>
    <w:p w14:paraId="2A03AC67">
      <w:pPr>
        <w:pStyle w:val="2"/>
        <w:spacing w:line="257" w:lineRule="auto"/>
        <w:rPr>
          <w:sz w:val="21"/>
        </w:rPr>
      </w:pPr>
    </w:p>
    <w:p w14:paraId="040376D7">
      <w:pPr>
        <w:pStyle w:val="2"/>
        <w:spacing w:line="257" w:lineRule="auto"/>
        <w:rPr>
          <w:sz w:val="21"/>
        </w:rPr>
      </w:pPr>
    </w:p>
    <w:p w14:paraId="049DD13A">
      <w:pPr>
        <w:pStyle w:val="2"/>
        <w:spacing w:line="257" w:lineRule="auto"/>
        <w:rPr>
          <w:sz w:val="21"/>
        </w:rPr>
      </w:pPr>
    </w:p>
    <w:p w14:paraId="544682AA">
      <w:pPr>
        <w:pStyle w:val="2"/>
        <w:spacing w:line="257" w:lineRule="auto"/>
        <w:rPr>
          <w:sz w:val="21"/>
        </w:rPr>
      </w:pPr>
    </w:p>
    <w:p w14:paraId="5F249D72">
      <w:pPr>
        <w:spacing w:line="802" w:lineRule="exact"/>
      </w:pPr>
      <w:r>
        <w:rPr>
          <w:position w:val="-16"/>
        </w:rPr>
        <w:drawing>
          <wp:inline distT="0" distB="0" distL="0" distR="0">
            <wp:extent cx="1404620" cy="508635"/>
            <wp:effectExtent l="0" t="0" r="0" b="0"/>
            <wp:docPr id="18" name="IM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 18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405127" cy="5090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0CC78E">
      <w:pPr>
        <w:pStyle w:val="2"/>
        <w:spacing w:line="287" w:lineRule="exact"/>
        <w:ind w:left="10"/>
      </w:pPr>
      <w:r>
        <w:rPr>
          <w:spacing w:val="-1"/>
          <w:position w:val="2"/>
        </w:rPr>
        <w:t>The</w:t>
      </w:r>
      <w:r>
        <w:rPr>
          <w:spacing w:val="17"/>
          <w:position w:val="2"/>
        </w:rPr>
        <w:t xml:space="preserve"> </w:t>
      </w:r>
      <w:r>
        <w:rPr>
          <w:spacing w:val="-1"/>
          <w:position w:val="2"/>
        </w:rPr>
        <w:t>measurement</w:t>
      </w:r>
      <w:r>
        <w:rPr>
          <w:spacing w:val="16"/>
          <w:position w:val="2"/>
        </w:rPr>
        <w:t xml:space="preserve"> </w:t>
      </w:r>
      <w:r>
        <w:rPr>
          <w:spacing w:val="-1"/>
          <w:position w:val="2"/>
        </w:rPr>
        <w:t>method for op</w:t>
      </w:r>
      <w:r>
        <w:rPr>
          <w:spacing w:val="-2"/>
          <w:position w:val="2"/>
        </w:rPr>
        <w:t>tical</w:t>
      </w:r>
      <w:r>
        <w:rPr>
          <w:spacing w:val="16"/>
          <w:position w:val="2"/>
        </w:rPr>
        <w:t xml:space="preserve"> </w:t>
      </w:r>
      <w:r>
        <w:rPr>
          <w:spacing w:val="-2"/>
          <w:position w:val="2"/>
        </w:rPr>
        <w:t>links</w:t>
      </w:r>
      <w:r>
        <w:rPr>
          <w:spacing w:val="16"/>
          <w:position w:val="2"/>
        </w:rPr>
        <w:t xml:space="preserve"> </w:t>
      </w:r>
      <w:r>
        <w:rPr>
          <w:spacing w:val="-2"/>
          <w:position w:val="2"/>
        </w:rPr>
        <w:t>must comply with</w:t>
      </w:r>
      <w:r>
        <w:rPr>
          <w:spacing w:val="23"/>
          <w:position w:val="2"/>
        </w:rPr>
        <w:t xml:space="preserve"> </w:t>
      </w:r>
      <w:r>
        <w:rPr>
          <w:spacing w:val="-2"/>
          <w:position w:val="2"/>
        </w:rPr>
        <w:t>ISO/IEC</w:t>
      </w:r>
      <w:r>
        <w:rPr>
          <w:spacing w:val="26"/>
          <w:w w:val="101"/>
          <w:position w:val="2"/>
        </w:rPr>
        <w:t xml:space="preserve"> </w:t>
      </w:r>
      <w:r>
        <w:rPr>
          <w:spacing w:val="-2"/>
          <w:position w:val="2"/>
        </w:rPr>
        <w:t>14763-3. Refer to</w:t>
      </w:r>
    </w:p>
    <w:p w14:paraId="1C602953">
      <w:pPr>
        <w:pStyle w:val="2"/>
        <w:spacing w:line="301" w:lineRule="exact"/>
        <w:ind w:left="10"/>
      </w:pPr>
      <w:r>
        <w:rPr>
          <w:spacing w:val="-1"/>
          <w:position w:val="3"/>
        </w:rPr>
        <w:t>Table 3 for measurement</w:t>
      </w:r>
      <w:r>
        <w:rPr>
          <w:spacing w:val="29"/>
          <w:position w:val="3"/>
        </w:rPr>
        <w:t xml:space="preserve"> </w:t>
      </w:r>
      <w:r>
        <w:rPr>
          <w:spacing w:val="-1"/>
          <w:position w:val="3"/>
        </w:rPr>
        <w:t>parameters.</w:t>
      </w:r>
      <w:r>
        <w:rPr>
          <w:rFonts w:hint="eastAsia"/>
          <w:spacing w:val="-1"/>
          <w:position w:val="3"/>
        </w:rPr>
        <w:t>光</w:t>
      </w:r>
      <w:r>
        <w:rPr>
          <w:rFonts w:hint="eastAsia" w:eastAsia="宋体"/>
          <w:spacing w:val="-1"/>
          <w:position w:val="3"/>
          <w:lang w:eastAsia="zh-CN"/>
        </w:rPr>
        <w:t>链路</w:t>
      </w:r>
      <w:r>
        <w:rPr>
          <w:rFonts w:hint="eastAsia"/>
          <w:spacing w:val="-1"/>
          <w:position w:val="3"/>
        </w:rPr>
        <w:t>的</w:t>
      </w:r>
      <w:r>
        <w:rPr>
          <w:rFonts w:hint="eastAsia" w:eastAsia="宋体"/>
          <w:spacing w:val="-1"/>
          <w:position w:val="3"/>
          <w:lang w:eastAsia="zh-CN"/>
        </w:rPr>
        <w:t>测量</w:t>
      </w:r>
      <w:r>
        <w:rPr>
          <w:rFonts w:hint="eastAsia"/>
          <w:spacing w:val="-1"/>
          <w:position w:val="3"/>
        </w:rPr>
        <w:t>方法需符合ISO/IEC  </w:t>
      </w:r>
      <w:r>
        <w:rPr>
          <w:spacing w:val="-2"/>
          <w:position w:val="2"/>
        </w:rPr>
        <w:t>14763-3</w:t>
      </w:r>
      <w:r>
        <w:rPr>
          <w:rFonts w:hint="eastAsia"/>
          <w:spacing w:val="-1"/>
          <w:position w:val="3"/>
        </w:rPr>
        <w:t>标准，</w:t>
      </w:r>
      <w:r>
        <w:rPr>
          <w:rFonts w:hint="eastAsia" w:eastAsia="宋体"/>
          <w:spacing w:val="-1"/>
          <w:position w:val="3"/>
          <w:lang w:eastAsia="zh-CN"/>
        </w:rPr>
        <w:t>测量</w:t>
      </w:r>
      <w:r>
        <w:rPr>
          <w:rFonts w:hint="eastAsia"/>
          <w:spacing w:val="-1"/>
          <w:position w:val="3"/>
        </w:rPr>
        <w:t>参数请参见表3。</w:t>
      </w:r>
    </w:p>
    <w:p w14:paraId="6C9A6056">
      <w:pPr>
        <w:pStyle w:val="2"/>
        <w:spacing w:before="224" w:line="307" w:lineRule="exact"/>
        <w:ind w:left="3357"/>
        <w:rPr>
          <w:rFonts w:hint="default" w:eastAsia="宋体"/>
          <w:lang w:val="en-US" w:eastAsia="zh-CN"/>
        </w:rPr>
      </w:pPr>
      <w:r>
        <w:rPr>
          <w:spacing w:val="-1"/>
          <w:position w:val="1"/>
        </w:rPr>
        <w:t>Table 3</w:t>
      </w:r>
      <w:r>
        <w:rPr>
          <w:spacing w:val="18"/>
          <w:w w:val="101"/>
          <w:position w:val="1"/>
        </w:rPr>
        <w:t xml:space="preserve"> </w:t>
      </w:r>
      <w:r>
        <w:rPr>
          <w:spacing w:val="-1"/>
          <w:position w:val="1"/>
        </w:rPr>
        <w:t>Parameters for OTDR.</w:t>
      </w:r>
      <w:r>
        <w:rPr>
          <w:rFonts w:hint="eastAsia" w:eastAsia="宋体"/>
          <w:spacing w:val="-1"/>
          <w:position w:val="1"/>
          <w:lang w:val="en-US" w:eastAsia="zh-CN"/>
        </w:rPr>
        <w:t>表3 OTDR参数</w:t>
      </w:r>
    </w:p>
    <w:tbl>
      <w:tblPr>
        <w:tblStyle w:val="5"/>
        <w:tblW w:w="9071" w:type="dxa"/>
        <w:tblInd w:w="349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541"/>
        <w:gridCol w:w="5530"/>
      </w:tblGrid>
      <w:tr w14:paraId="722ECD2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6" w:hRule="atLeast"/>
        </w:trPr>
        <w:tc>
          <w:tcPr>
            <w:tcW w:w="3541" w:type="dxa"/>
            <w:vAlign w:val="top"/>
          </w:tcPr>
          <w:p w14:paraId="73C4339D">
            <w:pPr>
              <w:pStyle w:val="6"/>
              <w:spacing w:before="52" w:line="193" w:lineRule="auto"/>
              <w:ind w:left="126"/>
              <w:rPr>
                <w:rFonts w:hint="eastAsia" w:eastAsia="宋体"/>
                <w:lang w:val="en-US" w:eastAsia="zh-CN"/>
              </w:rPr>
            </w:pPr>
            <w:r>
              <w:rPr>
                <w:spacing w:val="-3"/>
              </w:rPr>
              <w:t>Project</w:t>
            </w:r>
            <w:r>
              <w:rPr>
                <w:rFonts w:hint="eastAsia" w:eastAsia="宋体"/>
                <w:spacing w:val="-3"/>
                <w:lang w:val="en-US" w:eastAsia="zh-CN"/>
              </w:rPr>
              <w:t>项目</w:t>
            </w:r>
          </w:p>
        </w:tc>
        <w:tc>
          <w:tcPr>
            <w:tcW w:w="5530" w:type="dxa"/>
            <w:vAlign w:val="top"/>
          </w:tcPr>
          <w:p w14:paraId="51193A16">
            <w:pPr>
              <w:pStyle w:val="6"/>
              <w:spacing w:line="285" w:lineRule="exact"/>
              <w:ind w:left="122"/>
            </w:pPr>
            <w:r>
              <w:rPr>
                <w:spacing w:val="-3"/>
                <w:position w:val="2"/>
              </w:rPr>
              <w:t>Module</w:t>
            </w:r>
            <w:r>
              <w:rPr>
                <w:spacing w:val="33"/>
                <w:position w:val="2"/>
              </w:rPr>
              <w:t xml:space="preserve"> </w:t>
            </w:r>
            <w:r>
              <w:rPr>
                <w:spacing w:val="-3"/>
                <w:position w:val="2"/>
              </w:rPr>
              <w:t>No.</w:t>
            </w:r>
            <w:r>
              <w:rPr>
                <w:spacing w:val="16"/>
                <w:position w:val="2"/>
              </w:rPr>
              <w:t xml:space="preserve"> </w:t>
            </w:r>
            <w:r>
              <w:rPr>
                <w:spacing w:val="-3"/>
                <w:position w:val="2"/>
              </w:rPr>
              <w:t>(M1,M2,M4,M5)</w:t>
            </w:r>
          </w:p>
        </w:tc>
      </w:tr>
      <w:tr w14:paraId="30621E8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</w:trPr>
        <w:tc>
          <w:tcPr>
            <w:tcW w:w="3541" w:type="dxa"/>
            <w:vAlign w:val="top"/>
          </w:tcPr>
          <w:p w14:paraId="0BD6D935">
            <w:pPr>
              <w:pStyle w:val="6"/>
              <w:spacing w:before="35" w:line="194" w:lineRule="auto"/>
              <w:ind w:left="125"/>
              <w:rPr>
                <w:rFonts w:hint="eastAsia" w:eastAsia="宋体"/>
                <w:lang w:val="en-US" w:eastAsia="zh-CN"/>
              </w:rPr>
            </w:pPr>
            <w:r>
              <w:rPr>
                <w:spacing w:val="-3"/>
              </w:rPr>
              <w:t>Module</w:t>
            </w:r>
            <w:r>
              <w:rPr>
                <w:rFonts w:hint="eastAsia" w:eastAsia="宋体"/>
                <w:spacing w:val="-3"/>
                <w:lang w:val="en-US" w:eastAsia="zh-CN"/>
              </w:rPr>
              <w:t>模块</w:t>
            </w:r>
          </w:p>
        </w:tc>
        <w:tc>
          <w:tcPr>
            <w:tcW w:w="5530" w:type="dxa"/>
            <w:vAlign w:val="top"/>
          </w:tcPr>
          <w:p w14:paraId="1C6B51C2">
            <w:pPr>
              <w:pStyle w:val="6"/>
              <w:spacing w:before="28" w:line="205" w:lineRule="auto"/>
              <w:ind w:left="116"/>
              <w:rPr>
                <w:sz w:val="21"/>
                <w:szCs w:val="21"/>
              </w:rPr>
            </w:pPr>
            <w:r>
              <w:rPr>
                <w:spacing w:val="4"/>
                <w:sz w:val="21"/>
                <w:szCs w:val="21"/>
              </w:rPr>
              <w:t>OptiFiber Pro –</w:t>
            </w:r>
            <w:r>
              <w:rPr>
                <w:spacing w:val="13"/>
                <w:sz w:val="21"/>
                <w:szCs w:val="21"/>
              </w:rPr>
              <w:t xml:space="preserve"> </w:t>
            </w:r>
            <w:r>
              <w:rPr>
                <w:spacing w:val="4"/>
                <w:sz w:val="21"/>
                <w:szCs w:val="21"/>
              </w:rPr>
              <w:t>Quad</w:t>
            </w:r>
            <w:r>
              <w:rPr>
                <w:spacing w:val="3"/>
                <w:sz w:val="21"/>
                <w:szCs w:val="21"/>
              </w:rPr>
              <w:t xml:space="preserve"> OTDR</w:t>
            </w:r>
          </w:p>
        </w:tc>
      </w:tr>
      <w:tr w14:paraId="7FD1E7B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atLeast"/>
        </w:trPr>
        <w:tc>
          <w:tcPr>
            <w:tcW w:w="3541" w:type="dxa"/>
            <w:vAlign w:val="top"/>
          </w:tcPr>
          <w:p w14:paraId="1E9F91B3">
            <w:pPr>
              <w:pStyle w:val="6"/>
              <w:spacing w:before="41" w:line="193" w:lineRule="auto"/>
              <w:ind w:left="113"/>
              <w:rPr>
                <w:rFonts w:hint="default" w:eastAsia="宋体"/>
                <w:lang w:val="en-US" w:eastAsia="zh-CN"/>
              </w:rPr>
            </w:pPr>
            <w:r>
              <w:rPr>
                <w:spacing w:val="-1"/>
              </w:rPr>
              <w:t>Test type</w:t>
            </w:r>
            <w:r>
              <w:rPr>
                <w:rFonts w:hint="eastAsia" w:eastAsia="宋体"/>
                <w:spacing w:val="-1"/>
                <w:lang w:val="en-US" w:eastAsia="zh-CN"/>
              </w:rPr>
              <w:t>测试类型</w:t>
            </w:r>
          </w:p>
        </w:tc>
        <w:tc>
          <w:tcPr>
            <w:tcW w:w="5530" w:type="dxa"/>
            <w:vAlign w:val="top"/>
          </w:tcPr>
          <w:p w14:paraId="4AE3C68D">
            <w:pPr>
              <w:pStyle w:val="6"/>
              <w:spacing w:before="38" w:line="196" w:lineRule="auto"/>
              <w:ind w:left="105"/>
            </w:pPr>
            <w:r>
              <w:rPr>
                <w:spacing w:val="-2"/>
              </w:rPr>
              <w:t>Auto</w:t>
            </w:r>
            <w:r>
              <w:rPr>
                <w:spacing w:val="14"/>
              </w:rPr>
              <w:t xml:space="preserve"> </w:t>
            </w:r>
            <w:r>
              <w:rPr>
                <w:spacing w:val="-2"/>
              </w:rPr>
              <w:t>OTDR</w:t>
            </w:r>
          </w:p>
        </w:tc>
      </w:tr>
      <w:tr w14:paraId="3F3F0A6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</w:trPr>
        <w:tc>
          <w:tcPr>
            <w:tcW w:w="3541" w:type="dxa"/>
            <w:vAlign w:val="top"/>
          </w:tcPr>
          <w:p w14:paraId="6ADCAD13">
            <w:pPr>
              <w:pStyle w:val="6"/>
              <w:spacing w:before="40" w:line="196" w:lineRule="auto"/>
              <w:ind w:left="125"/>
              <w:rPr>
                <w:rFonts w:hint="default" w:eastAsia="宋体"/>
                <w:lang w:val="en-US" w:eastAsia="zh-CN"/>
              </w:rPr>
            </w:pPr>
            <w:r>
              <w:rPr>
                <w:spacing w:val="-1"/>
              </w:rPr>
              <w:t>Launch Compensation</w:t>
            </w:r>
            <w:r>
              <w:rPr>
                <w:rFonts w:hint="eastAsia" w:eastAsia="宋体"/>
                <w:spacing w:val="-1"/>
                <w:lang w:val="en-US" w:eastAsia="zh-CN"/>
              </w:rPr>
              <w:t>发射补偿</w:t>
            </w:r>
          </w:p>
        </w:tc>
        <w:tc>
          <w:tcPr>
            <w:tcW w:w="5530" w:type="dxa"/>
            <w:vAlign w:val="top"/>
          </w:tcPr>
          <w:p w14:paraId="0B0D6421">
            <w:pPr>
              <w:pStyle w:val="6"/>
              <w:spacing w:before="40" w:line="196" w:lineRule="auto"/>
              <w:ind w:left="116"/>
            </w:pPr>
            <w:r>
              <w:rPr>
                <w:spacing w:val="-4"/>
              </w:rPr>
              <w:t>On</w:t>
            </w:r>
          </w:p>
        </w:tc>
      </w:tr>
      <w:tr w14:paraId="5DDA090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</w:trPr>
        <w:tc>
          <w:tcPr>
            <w:tcW w:w="3541" w:type="dxa"/>
            <w:vAlign w:val="top"/>
          </w:tcPr>
          <w:p w14:paraId="0DB7BD0F">
            <w:pPr>
              <w:pStyle w:val="6"/>
              <w:spacing w:before="47" w:line="191" w:lineRule="auto"/>
              <w:ind w:left="110"/>
              <w:rPr>
                <w:rFonts w:hint="default" w:eastAsia="宋体"/>
                <w:lang w:val="en-US" w:eastAsia="zh-CN"/>
              </w:rPr>
            </w:pPr>
            <w:r>
              <w:rPr>
                <w:spacing w:val="-1"/>
              </w:rPr>
              <w:t>Wavelength</w:t>
            </w:r>
            <w:r>
              <w:rPr>
                <w:rFonts w:hint="eastAsia" w:eastAsia="宋体"/>
                <w:spacing w:val="-1"/>
                <w:lang w:val="en-US" w:eastAsia="zh-CN"/>
              </w:rPr>
              <w:t>波长</w:t>
            </w:r>
          </w:p>
        </w:tc>
        <w:tc>
          <w:tcPr>
            <w:tcW w:w="5530" w:type="dxa"/>
            <w:vAlign w:val="top"/>
          </w:tcPr>
          <w:p w14:paraId="3F6A4C1E">
            <w:pPr>
              <w:pStyle w:val="6"/>
              <w:spacing w:before="43" w:line="194" w:lineRule="auto"/>
              <w:ind w:left="131"/>
            </w:pPr>
            <w:r>
              <w:rPr>
                <w:spacing w:val="-2"/>
              </w:rPr>
              <w:t>1310nm/1550nm</w:t>
            </w:r>
          </w:p>
        </w:tc>
      </w:tr>
      <w:tr w14:paraId="3ED388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3541" w:type="dxa"/>
            <w:vAlign w:val="top"/>
          </w:tcPr>
          <w:p w14:paraId="5EA65BB6">
            <w:pPr>
              <w:pStyle w:val="6"/>
              <w:spacing w:before="51" w:line="193" w:lineRule="auto"/>
              <w:ind w:left="127"/>
              <w:rPr>
                <w:rFonts w:hint="default" w:eastAsia="宋体"/>
                <w:lang w:val="en-US" w:eastAsia="zh-CN"/>
              </w:rPr>
            </w:pPr>
            <w:r>
              <w:rPr>
                <w:spacing w:val="-2"/>
              </w:rPr>
              <w:t>Fiber type</w:t>
            </w:r>
            <w:r>
              <w:rPr>
                <w:rFonts w:hint="eastAsia" w:eastAsia="宋体"/>
                <w:spacing w:val="-2"/>
                <w:lang w:val="en-US" w:eastAsia="zh-CN"/>
              </w:rPr>
              <w:t>光纤类型</w:t>
            </w:r>
          </w:p>
        </w:tc>
        <w:tc>
          <w:tcPr>
            <w:tcW w:w="5530" w:type="dxa"/>
            <w:vAlign w:val="top"/>
          </w:tcPr>
          <w:p w14:paraId="08E55E77">
            <w:pPr>
              <w:pStyle w:val="6"/>
              <w:spacing w:before="31" w:line="208" w:lineRule="auto"/>
              <w:ind w:left="117"/>
              <w:rPr>
                <w:rFonts w:ascii="MS Gothic" w:hAnsi="MS Gothic" w:eastAsia="MS Gothic" w:cs="MS Gothic"/>
              </w:rPr>
            </w:pPr>
            <w:r>
              <w:rPr>
                <w:spacing w:val="-2"/>
              </w:rPr>
              <w:t>OS1/OS2 Single</w:t>
            </w:r>
            <w:r>
              <w:rPr>
                <w:spacing w:val="26"/>
              </w:rPr>
              <w:t xml:space="preserve"> </w:t>
            </w:r>
            <w:r>
              <w:rPr>
                <w:spacing w:val="-2"/>
              </w:rPr>
              <w:t>mode</w:t>
            </w:r>
            <w:r>
              <w:rPr>
                <w:rFonts w:ascii="MS Gothic" w:hAnsi="MS Gothic" w:eastAsia="MS Gothic" w:cs="MS Gothic"/>
                <w:spacing w:val="-2"/>
              </w:rPr>
              <w:t>※</w:t>
            </w:r>
          </w:p>
        </w:tc>
      </w:tr>
      <w:tr w14:paraId="778556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3541" w:type="dxa"/>
            <w:vAlign w:val="top"/>
          </w:tcPr>
          <w:p w14:paraId="38C6F3E6">
            <w:pPr>
              <w:pStyle w:val="6"/>
              <w:spacing w:before="55" w:line="189" w:lineRule="auto"/>
              <w:ind w:left="113"/>
              <w:rPr>
                <w:rFonts w:hint="default" w:eastAsia="宋体"/>
                <w:lang w:val="en-US" w:eastAsia="zh-CN"/>
              </w:rPr>
            </w:pPr>
            <w:r>
              <w:rPr>
                <w:spacing w:val="-3"/>
              </w:rPr>
              <w:t>Test</w:t>
            </w:r>
            <w:r>
              <w:rPr>
                <w:spacing w:val="23"/>
              </w:rPr>
              <w:t xml:space="preserve"> </w:t>
            </w:r>
            <w:r>
              <w:rPr>
                <w:spacing w:val="-3"/>
              </w:rPr>
              <w:t>limit</w:t>
            </w:r>
            <w:r>
              <w:rPr>
                <w:rFonts w:hint="eastAsia" w:eastAsia="宋体"/>
                <w:spacing w:val="-3"/>
                <w:lang w:val="en-US" w:eastAsia="zh-CN"/>
              </w:rPr>
              <w:t>测试极值</w:t>
            </w:r>
          </w:p>
        </w:tc>
        <w:tc>
          <w:tcPr>
            <w:tcW w:w="5530" w:type="dxa"/>
            <w:vAlign w:val="top"/>
          </w:tcPr>
          <w:p w14:paraId="6CFF8316">
            <w:pPr>
              <w:pStyle w:val="6"/>
              <w:spacing w:before="52" w:line="192" w:lineRule="auto"/>
              <w:ind w:left="118"/>
            </w:pPr>
            <w:r>
              <w:rPr>
                <w:spacing w:val="-3"/>
              </w:rPr>
              <w:t>General</w:t>
            </w:r>
            <w:r>
              <w:rPr>
                <w:spacing w:val="24"/>
                <w:w w:val="101"/>
              </w:rPr>
              <w:t xml:space="preserve"> </w:t>
            </w:r>
            <w:r>
              <w:rPr>
                <w:spacing w:val="-3"/>
              </w:rPr>
              <w:t>Fiber</w:t>
            </w:r>
          </w:p>
        </w:tc>
      </w:tr>
    </w:tbl>
    <w:p w14:paraId="0EA0F1BD">
      <w:pPr>
        <w:pStyle w:val="2"/>
        <w:spacing w:line="288" w:lineRule="auto"/>
        <w:rPr>
          <w:sz w:val="21"/>
        </w:rPr>
      </w:pPr>
    </w:p>
    <w:p w14:paraId="2E8F986A">
      <w:pPr>
        <w:spacing w:line="3120" w:lineRule="exact"/>
        <w:ind w:firstLine="2800"/>
      </w:pPr>
      <w:r>
        <w:rPr>
          <w:position w:val="-62"/>
        </w:rPr>
        <w:drawing>
          <wp:inline distT="0" distB="0" distL="0" distR="0">
            <wp:extent cx="2642870" cy="1980565"/>
            <wp:effectExtent l="0" t="0" r="0" b="0"/>
            <wp:docPr id="20" name="IM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 20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643377" cy="19811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7AE4EE">
      <w:pPr>
        <w:pStyle w:val="2"/>
        <w:spacing w:line="278" w:lineRule="auto"/>
        <w:rPr>
          <w:sz w:val="21"/>
        </w:rPr>
      </w:pPr>
    </w:p>
    <w:p w14:paraId="36A1297E">
      <w:pPr>
        <w:pStyle w:val="2"/>
        <w:spacing w:line="278" w:lineRule="auto"/>
        <w:rPr>
          <w:sz w:val="21"/>
        </w:rPr>
      </w:pPr>
    </w:p>
    <w:p w14:paraId="7C57C0B1">
      <w:pPr>
        <w:spacing w:before="1" w:line="4004" w:lineRule="exact"/>
        <w:ind w:firstLine="5377"/>
      </w:pPr>
      <w:r>
        <w:drawing>
          <wp:anchor distT="0" distB="0" distL="0" distR="0" simplePos="0" relativeHeight="251664384" behindDoc="0" locked="0" layoutInCell="1" allowOverlap="1">
            <wp:simplePos x="0" y="0"/>
            <wp:positionH relativeFrom="column">
              <wp:posOffset>764540</wp:posOffset>
            </wp:positionH>
            <wp:positionV relativeFrom="paragraph">
              <wp:posOffset>29210</wp:posOffset>
            </wp:positionV>
            <wp:extent cx="1887220" cy="2513965"/>
            <wp:effectExtent l="0" t="0" r="0" b="0"/>
            <wp:wrapNone/>
            <wp:docPr id="22" name="IM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 22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887473" cy="25138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position w:val="-80"/>
        </w:rPr>
        <w:drawing>
          <wp:inline distT="0" distB="0" distL="0" distR="0">
            <wp:extent cx="1903095" cy="2542540"/>
            <wp:effectExtent l="0" t="0" r="0" b="0"/>
            <wp:docPr id="24" name="IM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 24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903476" cy="25427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A1CA1D">
      <w:pPr>
        <w:pStyle w:val="2"/>
        <w:spacing w:line="264" w:lineRule="auto"/>
        <w:rPr>
          <w:sz w:val="21"/>
        </w:rPr>
      </w:pPr>
    </w:p>
    <w:p w14:paraId="6A52027F">
      <w:pPr>
        <w:pStyle w:val="2"/>
        <w:spacing w:line="265" w:lineRule="auto"/>
        <w:rPr>
          <w:sz w:val="21"/>
        </w:rPr>
      </w:pPr>
    </w:p>
    <w:p w14:paraId="5E4F04A7">
      <w:pPr>
        <w:pStyle w:val="2"/>
        <w:spacing w:line="265" w:lineRule="auto"/>
        <w:rPr>
          <w:sz w:val="21"/>
        </w:rPr>
      </w:pPr>
    </w:p>
    <w:p w14:paraId="77A383C7">
      <w:pPr>
        <w:pStyle w:val="2"/>
        <w:spacing w:line="265" w:lineRule="auto"/>
        <w:rPr>
          <w:sz w:val="21"/>
        </w:rPr>
      </w:pPr>
    </w:p>
    <w:p w14:paraId="008FF4C7">
      <w:pPr>
        <w:pStyle w:val="2"/>
        <w:spacing w:line="265" w:lineRule="auto"/>
        <w:rPr>
          <w:sz w:val="21"/>
        </w:rPr>
      </w:pPr>
    </w:p>
    <w:p w14:paraId="144E9641">
      <w:pPr>
        <w:pStyle w:val="2"/>
        <w:spacing w:line="265" w:lineRule="auto"/>
        <w:rPr>
          <w:sz w:val="21"/>
        </w:rPr>
      </w:pPr>
    </w:p>
    <w:p w14:paraId="26FD2FC7">
      <w:pPr>
        <w:pStyle w:val="2"/>
        <w:spacing w:before="70" w:line="194" w:lineRule="auto"/>
        <w:jc w:val="right"/>
      </w:pPr>
      <w:r>
        <w:rPr>
          <w:spacing w:val="-11"/>
        </w:rPr>
        <w:t>3</w:t>
      </w:r>
    </w:p>
    <w:p w14:paraId="5FB9D46A">
      <w:pPr>
        <w:pStyle w:val="2"/>
        <w:spacing w:before="53" w:line="194" w:lineRule="auto"/>
        <w:ind w:left="3034"/>
      </w:pPr>
      <w:r>
        <w:rPr>
          <w:spacing w:val="-1"/>
        </w:rPr>
        <w:t>Measurement guideline 2024 Ver.1</w:t>
      </w:r>
    </w:p>
    <w:p w14:paraId="76AED421">
      <w:pPr>
        <w:spacing w:line="194" w:lineRule="auto"/>
        <w:sectPr>
          <w:pgSz w:w="11905" w:h="16840"/>
          <w:pgMar w:top="400" w:right="1064" w:bottom="0" w:left="1075" w:header="0" w:footer="0" w:gutter="0"/>
          <w:cols w:space="720" w:num="1"/>
        </w:sectPr>
      </w:pPr>
    </w:p>
    <w:p w14:paraId="647B562F">
      <w:pPr>
        <w:pStyle w:val="2"/>
        <w:spacing w:line="257" w:lineRule="auto"/>
        <w:rPr>
          <w:sz w:val="21"/>
        </w:rPr>
      </w:pPr>
    </w:p>
    <w:p w14:paraId="6E7128BB">
      <w:pPr>
        <w:pStyle w:val="2"/>
        <w:spacing w:line="257" w:lineRule="auto"/>
        <w:rPr>
          <w:sz w:val="21"/>
        </w:rPr>
      </w:pPr>
    </w:p>
    <w:p w14:paraId="2A9D293D">
      <w:pPr>
        <w:pStyle w:val="2"/>
        <w:spacing w:line="257" w:lineRule="auto"/>
        <w:rPr>
          <w:sz w:val="21"/>
        </w:rPr>
      </w:pPr>
    </w:p>
    <w:p w14:paraId="3DD18728">
      <w:pPr>
        <w:pStyle w:val="2"/>
        <w:spacing w:line="257" w:lineRule="auto"/>
        <w:rPr>
          <w:sz w:val="21"/>
        </w:rPr>
      </w:pPr>
    </w:p>
    <w:p w14:paraId="1DE49752">
      <w:pPr>
        <w:spacing w:line="783" w:lineRule="exact"/>
      </w:pPr>
      <w:r>
        <w:rPr>
          <w:position w:val="-15"/>
        </w:rPr>
        <w:drawing>
          <wp:inline distT="0" distB="0" distL="0" distR="0">
            <wp:extent cx="1682115" cy="496570"/>
            <wp:effectExtent l="0" t="0" r="0" b="0"/>
            <wp:docPr id="26" name="IM 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 26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682495" cy="4972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775F5A">
      <w:pPr>
        <w:pStyle w:val="2"/>
        <w:spacing w:line="287" w:lineRule="exact"/>
        <w:ind w:left="10"/>
      </w:pPr>
      <w:r>
        <w:rPr>
          <w:spacing w:val="-1"/>
          <w:position w:val="2"/>
        </w:rPr>
        <w:t>The</w:t>
      </w:r>
      <w:r>
        <w:rPr>
          <w:spacing w:val="17"/>
          <w:position w:val="2"/>
        </w:rPr>
        <w:t xml:space="preserve"> </w:t>
      </w:r>
      <w:r>
        <w:rPr>
          <w:spacing w:val="-1"/>
          <w:position w:val="2"/>
        </w:rPr>
        <w:t>measurement</w:t>
      </w:r>
      <w:r>
        <w:rPr>
          <w:spacing w:val="16"/>
          <w:position w:val="2"/>
        </w:rPr>
        <w:t xml:space="preserve"> </w:t>
      </w:r>
      <w:r>
        <w:rPr>
          <w:spacing w:val="-1"/>
          <w:position w:val="2"/>
        </w:rPr>
        <w:t>method for op</w:t>
      </w:r>
      <w:r>
        <w:rPr>
          <w:spacing w:val="-2"/>
          <w:position w:val="2"/>
        </w:rPr>
        <w:t>tical</w:t>
      </w:r>
      <w:r>
        <w:rPr>
          <w:spacing w:val="16"/>
          <w:position w:val="2"/>
        </w:rPr>
        <w:t xml:space="preserve"> </w:t>
      </w:r>
      <w:r>
        <w:rPr>
          <w:spacing w:val="-2"/>
          <w:position w:val="2"/>
        </w:rPr>
        <w:t>links</w:t>
      </w:r>
      <w:r>
        <w:rPr>
          <w:spacing w:val="16"/>
          <w:position w:val="2"/>
        </w:rPr>
        <w:t xml:space="preserve"> </w:t>
      </w:r>
      <w:r>
        <w:rPr>
          <w:spacing w:val="-2"/>
          <w:position w:val="2"/>
        </w:rPr>
        <w:t>must comply with</w:t>
      </w:r>
      <w:r>
        <w:rPr>
          <w:spacing w:val="23"/>
          <w:position w:val="2"/>
        </w:rPr>
        <w:t xml:space="preserve"> </w:t>
      </w:r>
      <w:r>
        <w:rPr>
          <w:spacing w:val="-2"/>
          <w:position w:val="2"/>
        </w:rPr>
        <w:t>ISO/IEC</w:t>
      </w:r>
      <w:r>
        <w:rPr>
          <w:spacing w:val="26"/>
          <w:w w:val="101"/>
          <w:position w:val="2"/>
        </w:rPr>
        <w:t xml:space="preserve"> </w:t>
      </w:r>
      <w:r>
        <w:rPr>
          <w:spacing w:val="-2"/>
          <w:position w:val="2"/>
        </w:rPr>
        <w:t>14763-3. Refer to</w:t>
      </w:r>
    </w:p>
    <w:p w14:paraId="14C752D4">
      <w:pPr>
        <w:pStyle w:val="2"/>
        <w:spacing w:line="301" w:lineRule="exact"/>
        <w:ind w:left="10"/>
      </w:pPr>
      <w:r>
        <w:rPr>
          <w:spacing w:val="-1"/>
          <w:position w:val="3"/>
        </w:rPr>
        <w:t>Table 4 for measurement</w:t>
      </w:r>
      <w:r>
        <w:rPr>
          <w:spacing w:val="29"/>
          <w:position w:val="3"/>
        </w:rPr>
        <w:t xml:space="preserve"> </w:t>
      </w:r>
      <w:r>
        <w:rPr>
          <w:spacing w:val="-1"/>
          <w:position w:val="3"/>
        </w:rPr>
        <w:t>parameters.</w:t>
      </w:r>
      <w:r>
        <w:rPr>
          <w:rFonts w:hint="eastAsia"/>
          <w:spacing w:val="-1"/>
          <w:position w:val="3"/>
        </w:rPr>
        <w:t>光</w:t>
      </w:r>
      <w:r>
        <w:rPr>
          <w:rFonts w:hint="eastAsia" w:eastAsia="宋体"/>
          <w:spacing w:val="-1"/>
          <w:position w:val="3"/>
          <w:lang w:eastAsia="zh-CN"/>
        </w:rPr>
        <w:t>链路</w:t>
      </w:r>
      <w:r>
        <w:rPr>
          <w:rFonts w:hint="eastAsia"/>
          <w:spacing w:val="-1"/>
          <w:position w:val="3"/>
        </w:rPr>
        <w:t>的</w:t>
      </w:r>
      <w:r>
        <w:rPr>
          <w:rFonts w:hint="eastAsia" w:eastAsia="宋体"/>
          <w:spacing w:val="-1"/>
          <w:position w:val="3"/>
          <w:lang w:eastAsia="zh-CN"/>
        </w:rPr>
        <w:t>测量</w:t>
      </w:r>
      <w:r>
        <w:rPr>
          <w:rFonts w:hint="eastAsia"/>
          <w:spacing w:val="-1"/>
          <w:position w:val="3"/>
        </w:rPr>
        <w:t>方法需符合ISO/IEC  </w:t>
      </w:r>
      <w:r>
        <w:rPr>
          <w:spacing w:val="-2"/>
          <w:position w:val="2"/>
        </w:rPr>
        <w:t>14763-3</w:t>
      </w:r>
      <w:r>
        <w:rPr>
          <w:rFonts w:hint="eastAsia"/>
          <w:spacing w:val="-1"/>
          <w:position w:val="3"/>
        </w:rPr>
        <w:t>标准，</w:t>
      </w:r>
      <w:r>
        <w:rPr>
          <w:rFonts w:hint="eastAsia" w:eastAsia="宋体"/>
          <w:spacing w:val="-1"/>
          <w:position w:val="3"/>
          <w:lang w:eastAsia="zh-CN"/>
        </w:rPr>
        <w:t>测量</w:t>
      </w:r>
      <w:r>
        <w:rPr>
          <w:rFonts w:hint="eastAsia"/>
          <w:spacing w:val="-1"/>
          <w:position w:val="3"/>
        </w:rPr>
        <w:t>参数请参见表4。</w:t>
      </w:r>
    </w:p>
    <w:p w14:paraId="37CFD574">
      <w:pPr>
        <w:pStyle w:val="2"/>
        <w:spacing w:before="225" w:line="307" w:lineRule="exact"/>
        <w:ind w:left="2897"/>
        <w:rPr>
          <w:rFonts w:hint="default" w:eastAsia="宋体"/>
          <w:lang w:val="en-US" w:eastAsia="zh-CN"/>
        </w:rPr>
      </w:pPr>
      <w:r>
        <w:rPr>
          <w:spacing w:val="-2"/>
          <w:position w:val="3"/>
        </w:rPr>
        <w:t>Table 4</w:t>
      </w:r>
      <w:r>
        <w:rPr>
          <w:spacing w:val="31"/>
          <w:w w:val="101"/>
          <w:position w:val="3"/>
        </w:rPr>
        <w:t xml:space="preserve"> </w:t>
      </w:r>
      <w:r>
        <w:rPr>
          <w:spacing w:val="-2"/>
          <w:position w:val="3"/>
        </w:rPr>
        <w:t>Parameters for</w:t>
      </w:r>
      <w:r>
        <w:rPr>
          <w:spacing w:val="17"/>
          <w:position w:val="3"/>
        </w:rPr>
        <w:t xml:space="preserve"> </w:t>
      </w:r>
      <w:r>
        <w:rPr>
          <w:spacing w:val="-2"/>
          <w:position w:val="3"/>
        </w:rPr>
        <w:t>Fiber</w:t>
      </w:r>
      <w:r>
        <w:rPr>
          <w:spacing w:val="19"/>
          <w:position w:val="3"/>
        </w:rPr>
        <w:t xml:space="preserve"> </w:t>
      </w:r>
      <w:r>
        <w:rPr>
          <w:spacing w:val="-2"/>
          <w:position w:val="3"/>
        </w:rPr>
        <w:t>Inspector.</w:t>
      </w:r>
      <w:r>
        <w:rPr>
          <w:rFonts w:hint="eastAsia" w:eastAsia="宋体"/>
          <w:spacing w:val="-2"/>
          <w:position w:val="3"/>
          <w:lang w:val="en-US" w:eastAsia="zh-CN"/>
        </w:rPr>
        <w:t>表4 光线检测仪参数</w:t>
      </w:r>
    </w:p>
    <w:tbl>
      <w:tblPr>
        <w:tblStyle w:val="5"/>
        <w:tblW w:w="9071" w:type="dxa"/>
        <w:tblInd w:w="349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541"/>
        <w:gridCol w:w="5530"/>
      </w:tblGrid>
      <w:tr w14:paraId="10C7AC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3" w:hRule="atLeast"/>
        </w:trPr>
        <w:tc>
          <w:tcPr>
            <w:tcW w:w="3541" w:type="dxa"/>
            <w:vAlign w:val="top"/>
          </w:tcPr>
          <w:p w14:paraId="15C46192">
            <w:pPr>
              <w:pStyle w:val="6"/>
              <w:spacing w:before="52" w:line="193" w:lineRule="auto"/>
              <w:ind w:left="126"/>
              <w:rPr>
                <w:rFonts w:hint="eastAsia" w:eastAsia="宋体"/>
                <w:lang w:val="en-US" w:eastAsia="zh-CN"/>
              </w:rPr>
            </w:pPr>
            <w:r>
              <w:rPr>
                <w:spacing w:val="-3"/>
              </w:rPr>
              <w:t>Project</w:t>
            </w:r>
            <w:r>
              <w:rPr>
                <w:rFonts w:hint="eastAsia" w:eastAsia="宋体"/>
                <w:spacing w:val="-3"/>
                <w:lang w:val="en-US" w:eastAsia="zh-CN"/>
              </w:rPr>
              <w:t>项目</w:t>
            </w:r>
          </w:p>
        </w:tc>
        <w:tc>
          <w:tcPr>
            <w:tcW w:w="5530" w:type="dxa"/>
            <w:vAlign w:val="top"/>
          </w:tcPr>
          <w:p w14:paraId="5CC5DD1F">
            <w:pPr>
              <w:pStyle w:val="6"/>
              <w:spacing w:line="283" w:lineRule="exact"/>
              <w:ind w:left="122"/>
            </w:pPr>
            <w:r>
              <w:rPr>
                <w:spacing w:val="-3"/>
                <w:position w:val="2"/>
              </w:rPr>
              <w:t>Module</w:t>
            </w:r>
            <w:r>
              <w:rPr>
                <w:spacing w:val="33"/>
                <w:position w:val="2"/>
              </w:rPr>
              <w:t xml:space="preserve"> </w:t>
            </w:r>
            <w:r>
              <w:rPr>
                <w:spacing w:val="-3"/>
                <w:position w:val="2"/>
              </w:rPr>
              <w:t>No.</w:t>
            </w:r>
            <w:r>
              <w:rPr>
                <w:spacing w:val="16"/>
                <w:position w:val="2"/>
              </w:rPr>
              <w:t xml:space="preserve"> </w:t>
            </w:r>
            <w:r>
              <w:rPr>
                <w:spacing w:val="-3"/>
                <w:position w:val="2"/>
              </w:rPr>
              <w:t>(M1,M2,M4,M5)</w:t>
            </w:r>
          </w:p>
        </w:tc>
      </w:tr>
      <w:tr w14:paraId="31ECF6B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" w:hRule="atLeast"/>
        </w:trPr>
        <w:tc>
          <w:tcPr>
            <w:tcW w:w="3541" w:type="dxa"/>
            <w:vAlign w:val="top"/>
          </w:tcPr>
          <w:p w14:paraId="212E52EF">
            <w:pPr>
              <w:pStyle w:val="6"/>
              <w:spacing w:before="39" w:line="194" w:lineRule="auto"/>
              <w:ind w:left="125"/>
              <w:rPr>
                <w:rFonts w:hint="eastAsia" w:eastAsia="宋体"/>
                <w:lang w:val="en-US" w:eastAsia="zh-CN"/>
              </w:rPr>
            </w:pPr>
            <w:r>
              <w:rPr>
                <w:spacing w:val="-3"/>
              </w:rPr>
              <w:t>Module</w:t>
            </w:r>
            <w:r>
              <w:rPr>
                <w:rFonts w:hint="eastAsia" w:eastAsia="宋体"/>
                <w:spacing w:val="-3"/>
                <w:lang w:val="en-US" w:eastAsia="zh-CN"/>
              </w:rPr>
              <w:t>模块</w:t>
            </w:r>
          </w:p>
        </w:tc>
        <w:tc>
          <w:tcPr>
            <w:tcW w:w="5530" w:type="dxa"/>
            <w:vAlign w:val="top"/>
          </w:tcPr>
          <w:p w14:paraId="61468CD5">
            <w:pPr>
              <w:pStyle w:val="6"/>
              <w:spacing w:before="35" w:line="202" w:lineRule="auto"/>
              <w:ind w:left="123"/>
              <w:rPr>
                <w:sz w:val="21"/>
                <w:szCs w:val="21"/>
              </w:rPr>
            </w:pPr>
            <w:r>
              <w:rPr>
                <w:spacing w:val="2"/>
                <w:sz w:val="21"/>
                <w:szCs w:val="21"/>
              </w:rPr>
              <w:t>Fiber inspector</w:t>
            </w:r>
            <w:r>
              <w:rPr>
                <w:spacing w:val="29"/>
                <w:w w:val="101"/>
                <w:sz w:val="21"/>
                <w:szCs w:val="21"/>
              </w:rPr>
              <w:t xml:space="preserve"> </w:t>
            </w:r>
            <w:r>
              <w:rPr>
                <w:spacing w:val="2"/>
                <w:sz w:val="21"/>
                <w:szCs w:val="21"/>
              </w:rPr>
              <w:t>Pro</w:t>
            </w:r>
          </w:p>
        </w:tc>
      </w:tr>
      <w:tr w14:paraId="5AA62A4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3541" w:type="dxa"/>
            <w:vAlign w:val="top"/>
          </w:tcPr>
          <w:p w14:paraId="19A946DE">
            <w:pPr>
              <w:pStyle w:val="6"/>
              <w:spacing w:before="46" w:line="190" w:lineRule="auto"/>
              <w:ind w:left="113"/>
              <w:rPr>
                <w:rFonts w:hint="default" w:eastAsia="宋体"/>
                <w:lang w:val="en-US" w:eastAsia="zh-CN"/>
              </w:rPr>
            </w:pPr>
            <w:r>
              <w:rPr>
                <w:spacing w:val="-1"/>
              </w:rPr>
              <w:t>Test Type</w:t>
            </w:r>
            <w:r>
              <w:rPr>
                <w:rFonts w:hint="eastAsia" w:eastAsia="宋体"/>
                <w:spacing w:val="-1"/>
                <w:lang w:val="en-US" w:eastAsia="zh-CN"/>
              </w:rPr>
              <w:t>测试类型</w:t>
            </w:r>
          </w:p>
        </w:tc>
        <w:tc>
          <w:tcPr>
            <w:tcW w:w="5530" w:type="dxa"/>
            <w:vAlign w:val="top"/>
          </w:tcPr>
          <w:p w14:paraId="0CDD4592">
            <w:pPr>
              <w:pStyle w:val="6"/>
              <w:spacing w:before="46" w:line="190" w:lineRule="auto"/>
              <w:ind w:left="125"/>
            </w:pPr>
            <w:r>
              <w:rPr>
                <w:spacing w:val="-3"/>
              </w:rPr>
              <w:t>Fiber</w:t>
            </w:r>
            <w:r>
              <w:rPr>
                <w:spacing w:val="24"/>
              </w:rPr>
              <w:t xml:space="preserve"> </w:t>
            </w:r>
            <w:r>
              <w:rPr>
                <w:spacing w:val="-3"/>
              </w:rPr>
              <w:t>inspector</w:t>
            </w:r>
          </w:p>
        </w:tc>
      </w:tr>
      <w:tr w14:paraId="4296CE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3541" w:type="dxa"/>
            <w:vAlign w:val="top"/>
          </w:tcPr>
          <w:p w14:paraId="5D2A078A">
            <w:pPr>
              <w:pStyle w:val="6"/>
              <w:spacing w:before="53" w:line="188" w:lineRule="auto"/>
              <w:ind w:left="113"/>
              <w:rPr>
                <w:rFonts w:hint="default" w:eastAsia="宋体"/>
                <w:lang w:val="en-US" w:eastAsia="zh-CN"/>
              </w:rPr>
            </w:pPr>
            <w:r>
              <w:rPr>
                <w:spacing w:val="-3"/>
              </w:rPr>
              <w:t>Test</w:t>
            </w:r>
            <w:r>
              <w:rPr>
                <w:spacing w:val="22"/>
                <w:w w:val="101"/>
              </w:rPr>
              <w:t xml:space="preserve"> </w:t>
            </w:r>
            <w:r>
              <w:rPr>
                <w:spacing w:val="-3"/>
              </w:rPr>
              <w:t>Limit</w:t>
            </w:r>
            <w:r>
              <w:rPr>
                <w:rFonts w:hint="eastAsia" w:eastAsia="宋体"/>
                <w:spacing w:val="-3"/>
                <w:lang w:val="en-US" w:eastAsia="zh-CN"/>
              </w:rPr>
              <w:t>测试极值</w:t>
            </w:r>
          </w:p>
        </w:tc>
        <w:tc>
          <w:tcPr>
            <w:tcW w:w="5530" w:type="dxa"/>
            <w:vAlign w:val="top"/>
          </w:tcPr>
          <w:p w14:paraId="793C4C9A">
            <w:pPr>
              <w:pStyle w:val="6"/>
              <w:spacing w:before="50" w:line="191" w:lineRule="auto"/>
              <w:ind w:left="127"/>
            </w:pPr>
            <w:r>
              <w:rPr>
                <w:spacing w:val="-2"/>
              </w:rPr>
              <w:t>IEC 61300-3-35</w:t>
            </w:r>
            <w:r>
              <w:rPr>
                <w:spacing w:val="19"/>
                <w:w w:val="101"/>
              </w:rPr>
              <w:t xml:space="preserve"> </w:t>
            </w:r>
            <w:r>
              <w:rPr>
                <w:spacing w:val="-2"/>
              </w:rPr>
              <w:t>ED.2 SM</w:t>
            </w:r>
            <w:r>
              <w:rPr>
                <w:spacing w:val="19"/>
                <w:w w:val="101"/>
              </w:rPr>
              <w:t xml:space="preserve"> </w:t>
            </w:r>
            <w:r>
              <w:rPr>
                <w:spacing w:val="-2"/>
              </w:rPr>
              <w:t>RL&gt;=26dB</w:t>
            </w:r>
          </w:p>
        </w:tc>
      </w:tr>
    </w:tbl>
    <w:p w14:paraId="46D2864E">
      <w:pPr>
        <w:pStyle w:val="2"/>
        <w:spacing w:line="272" w:lineRule="auto"/>
        <w:rPr>
          <w:sz w:val="21"/>
        </w:rPr>
      </w:pPr>
    </w:p>
    <w:p w14:paraId="76F676EA">
      <w:pPr>
        <w:pStyle w:val="2"/>
        <w:spacing w:line="273" w:lineRule="auto"/>
        <w:rPr>
          <w:sz w:val="21"/>
        </w:rPr>
      </w:pPr>
    </w:p>
    <w:p w14:paraId="43BE3865">
      <w:pPr>
        <w:spacing w:line="4133" w:lineRule="exact"/>
        <w:ind w:firstLine="1142"/>
      </w:pPr>
      <w:r>
        <w:drawing>
          <wp:anchor distT="0" distB="0" distL="0" distR="0" simplePos="0" relativeHeight="251665408" behindDoc="0" locked="0" layoutInCell="1" allowOverlap="1">
            <wp:simplePos x="0" y="0"/>
            <wp:positionH relativeFrom="column">
              <wp:posOffset>3505200</wp:posOffset>
            </wp:positionH>
            <wp:positionV relativeFrom="paragraph">
              <wp:posOffset>0</wp:posOffset>
            </wp:positionV>
            <wp:extent cx="1972310" cy="2624455"/>
            <wp:effectExtent l="0" t="0" r="0" b="0"/>
            <wp:wrapNone/>
            <wp:docPr id="28" name="IM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 28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972055" cy="26243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position w:val="-82"/>
        </w:rPr>
        <w:drawing>
          <wp:inline distT="0" distB="0" distL="0" distR="0">
            <wp:extent cx="1971675" cy="2623820"/>
            <wp:effectExtent l="0" t="0" r="0" b="0"/>
            <wp:docPr id="30" name="IM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 30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972055" cy="26243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68AFCB">
      <w:pPr>
        <w:pStyle w:val="2"/>
        <w:rPr>
          <w:sz w:val="21"/>
        </w:rPr>
      </w:pPr>
    </w:p>
    <w:p w14:paraId="00A8445A">
      <w:pPr>
        <w:pStyle w:val="2"/>
        <w:rPr>
          <w:sz w:val="21"/>
        </w:rPr>
      </w:pPr>
    </w:p>
    <w:p w14:paraId="7F575C50">
      <w:pPr>
        <w:pStyle w:val="2"/>
        <w:rPr>
          <w:sz w:val="21"/>
        </w:rPr>
      </w:pPr>
    </w:p>
    <w:p w14:paraId="47A52E90">
      <w:pPr>
        <w:pStyle w:val="2"/>
        <w:rPr>
          <w:sz w:val="21"/>
        </w:rPr>
      </w:pPr>
    </w:p>
    <w:p w14:paraId="59ECD3C1">
      <w:pPr>
        <w:pStyle w:val="2"/>
        <w:rPr>
          <w:sz w:val="21"/>
        </w:rPr>
      </w:pPr>
    </w:p>
    <w:p w14:paraId="23E40366">
      <w:pPr>
        <w:pStyle w:val="2"/>
        <w:rPr>
          <w:sz w:val="21"/>
        </w:rPr>
      </w:pPr>
    </w:p>
    <w:p w14:paraId="37D1C624">
      <w:pPr>
        <w:pStyle w:val="2"/>
        <w:rPr>
          <w:sz w:val="21"/>
        </w:rPr>
      </w:pPr>
    </w:p>
    <w:p w14:paraId="0E5A1985">
      <w:pPr>
        <w:pStyle w:val="2"/>
        <w:rPr>
          <w:sz w:val="21"/>
        </w:rPr>
      </w:pPr>
    </w:p>
    <w:p w14:paraId="54683BD7">
      <w:pPr>
        <w:pStyle w:val="2"/>
        <w:rPr>
          <w:sz w:val="21"/>
        </w:rPr>
      </w:pPr>
    </w:p>
    <w:p w14:paraId="546072EA">
      <w:pPr>
        <w:pStyle w:val="2"/>
        <w:rPr>
          <w:sz w:val="21"/>
        </w:rPr>
      </w:pPr>
    </w:p>
    <w:p w14:paraId="4464B861">
      <w:pPr>
        <w:pStyle w:val="2"/>
        <w:rPr>
          <w:sz w:val="21"/>
        </w:rPr>
      </w:pPr>
    </w:p>
    <w:p w14:paraId="0F372345">
      <w:pPr>
        <w:pStyle w:val="2"/>
        <w:rPr>
          <w:sz w:val="21"/>
        </w:rPr>
      </w:pPr>
    </w:p>
    <w:p w14:paraId="29FA31B1">
      <w:pPr>
        <w:pStyle w:val="2"/>
        <w:rPr>
          <w:sz w:val="21"/>
        </w:rPr>
      </w:pPr>
    </w:p>
    <w:p w14:paraId="29C496AE">
      <w:pPr>
        <w:pStyle w:val="2"/>
        <w:rPr>
          <w:sz w:val="21"/>
        </w:rPr>
      </w:pPr>
    </w:p>
    <w:p w14:paraId="46174F93">
      <w:pPr>
        <w:pStyle w:val="2"/>
        <w:rPr>
          <w:sz w:val="21"/>
        </w:rPr>
      </w:pPr>
    </w:p>
    <w:p w14:paraId="2AD2BC00">
      <w:pPr>
        <w:pStyle w:val="2"/>
        <w:rPr>
          <w:sz w:val="21"/>
        </w:rPr>
      </w:pPr>
    </w:p>
    <w:p w14:paraId="5753070D">
      <w:pPr>
        <w:pStyle w:val="2"/>
        <w:spacing w:line="241" w:lineRule="auto"/>
        <w:rPr>
          <w:sz w:val="21"/>
        </w:rPr>
      </w:pPr>
    </w:p>
    <w:p w14:paraId="4832EBEC">
      <w:pPr>
        <w:pStyle w:val="2"/>
        <w:spacing w:line="241" w:lineRule="auto"/>
        <w:rPr>
          <w:sz w:val="21"/>
        </w:rPr>
      </w:pPr>
    </w:p>
    <w:p w14:paraId="6C207DC7">
      <w:pPr>
        <w:pStyle w:val="2"/>
        <w:spacing w:line="241" w:lineRule="auto"/>
        <w:rPr>
          <w:sz w:val="21"/>
        </w:rPr>
      </w:pPr>
    </w:p>
    <w:p w14:paraId="6EB928A0">
      <w:pPr>
        <w:pStyle w:val="2"/>
        <w:spacing w:line="241" w:lineRule="auto"/>
        <w:rPr>
          <w:sz w:val="21"/>
        </w:rPr>
      </w:pPr>
    </w:p>
    <w:p w14:paraId="7277C637">
      <w:pPr>
        <w:pStyle w:val="2"/>
        <w:spacing w:line="241" w:lineRule="auto"/>
        <w:rPr>
          <w:sz w:val="21"/>
        </w:rPr>
      </w:pPr>
    </w:p>
    <w:p w14:paraId="28CC841B">
      <w:pPr>
        <w:pStyle w:val="2"/>
        <w:spacing w:line="241" w:lineRule="auto"/>
        <w:rPr>
          <w:sz w:val="21"/>
        </w:rPr>
      </w:pPr>
    </w:p>
    <w:p w14:paraId="68CC1DFC">
      <w:pPr>
        <w:pStyle w:val="2"/>
        <w:spacing w:line="241" w:lineRule="auto"/>
        <w:rPr>
          <w:sz w:val="21"/>
        </w:rPr>
      </w:pPr>
    </w:p>
    <w:p w14:paraId="2AE72643">
      <w:pPr>
        <w:pStyle w:val="2"/>
        <w:spacing w:line="241" w:lineRule="auto"/>
        <w:rPr>
          <w:sz w:val="21"/>
        </w:rPr>
      </w:pPr>
    </w:p>
    <w:p w14:paraId="667866B0">
      <w:pPr>
        <w:pStyle w:val="2"/>
        <w:spacing w:before="69" w:line="194" w:lineRule="auto"/>
        <w:jc w:val="right"/>
      </w:pPr>
      <w:r>
        <w:rPr>
          <w:spacing w:val="-4"/>
        </w:rPr>
        <w:t>4</w:t>
      </w:r>
    </w:p>
    <w:p w14:paraId="1C6A39FC">
      <w:pPr>
        <w:pStyle w:val="2"/>
        <w:spacing w:before="53" w:line="194" w:lineRule="auto"/>
        <w:ind w:left="3034"/>
      </w:pPr>
      <w:r>
        <w:rPr>
          <w:spacing w:val="-1"/>
        </w:rPr>
        <w:t>Measurement guideline 2024 Ver.1</w:t>
      </w:r>
    </w:p>
    <w:p w14:paraId="7A33DE52">
      <w:pPr>
        <w:spacing w:line="194" w:lineRule="auto"/>
        <w:sectPr>
          <w:pgSz w:w="11905" w:h="16840"/>
          <w:pgMar w:top="400" w:right="1064" w:bottom="0" w:left="1075" w:header="0" w:footer="0" w:gutter="0"/>
          <w:cols w:space="720" w:num="1"/>
        </w:sectPr>
      </w:pPr>
    </w:p>
    <w:p w14:paraId="0FDF7FF3">
      <w:pPr>
        <w:pStyle w:val="2"/>
        <w:spacing w:line="254" w:lineRule="auto"/>
        <w:rPr>
          <w:sz w:val="21"/>
        </w:rPr>
      </w:pPr>
    </w:p>
    <w:p w14:paraId="57F8A48E">
      <w:pPr>
        <w:pStyle w:val="2"/>
        <w:spacing w:line="254" w:lineRule="auto"/>
        <w:rPr>
          <w:sz w:val="21"/>
        </w:rPr>
      </w:pPr>
    </w:p>
    <w:p w14:paraId="35BAF365">
      <w:pPr>
        <w:pStyle w:val="2"/>
        <w:spacing w:line="254" w:lineRule="auto"/>
        <w:rPr>
          <w:sz w:val="21"/>
        </w:rPr>
      </w:pPr>
    </w:p>
    <w:p w14:paraId="70B2F3BA">
      <w:pPr>
        <w:pStyle w:val="2"/>
        <w:spacing w:line="254" w:lineRule="auto"/>
        <w:rPr>
          <w:sz w:val="21"/>
        </w:rPr>
      </w:pPr>
    </w:p>
    <w:p w14:paraId="4BC1A5BD">
      <w:pPr>
        <w:pStyle w:val="2"/>
        <w:spacing w:line="254" w:lineRule="auto"/>
        <w:rPr>
          <w:sz w:val="21"/>
        </w:rPr>
      </w:pPr>
    </w:p>
    <w:p w14:paraId="29B2DF72">
      <w:pPr>
        <w:pStyle w:val="2"/>
        <w:spacing w:line="254" w:lineRule="auto"/>
        <w:rPr>
          <w:sz w:val="21"/>
        </w:rPr>
      </w:pPr>
    </w:p>
    <w:p w14:paraId="27E77FC8">
      <w:pPr>
        <w:spacing w:before="1" w:line="786" w:lineRule="exact"/>
      </w:pPr>
      <w:r>
        <w:rPr>
          <w:position w:val="-15"/>
        </w:rPr>
        <w:drawing>
          <wp:inline distT="0" distB="0" distL="0" distR="0">
            <wp:extent cx="1377315" cy="499110"/>
            <wp:effectExtent l="0" t="0" r="0" b="0"/>
            <wp:docPr id="32" name="IM 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 32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377696" cy="4994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D866CA">
      <w:pPr>
        <w:pStyle w:val="2"/>
        <w:spacing w:line="312" w:lineRule="exact"/>
        <w:ind w:left="24"/>
        <w:rPr>
          <w:rFonts w:hint="default" w:eastAsia="宋体"/>
          <w:lang w:val="en-US" w:eastAsia="zh-CN"/>
        </w:rPr>
      </w:pPr>
      <w:r>
        <w:rPr>
          <w:spacing w:val="-1"/>
          <w:position w:val="3"/>
        </w:rPr>
        <w:t>Refer to Table 5 for measurement</w:t>
      </w:r>
      <w:r>
        <w:rPr>
          <w:spacing w:val="25"/>
          <w:w w:val="101"/>
          <w:position w:val="3"/>
        </w:rPr>
        <w:t xml:space="preserve"> </w:t>
      </w:r>
      <w:r>
        <w:rPr>
          <w:spacing w:val="-1"/>
          <w:position w:val="3"/>
        </w:rPr>
        <w:t>parameters.</w:t>
      </w:r>
      <w:r>
        <w:rPr>
          <w:rFonts w:hint="eastAsia" w:eastAsia="宋体"/>
          <w:spacing w:val="-1"/>
          <w:position w:val="3"/>
          <w:lang w:val="en-US" w:eastAsia="zh-CN"/>
        </w:rPr>
        <w:t>测量参数请参考表5.</w:t>
      </w:r>
    </w:p>
    <w:p w14:paraId="722D4587">
      <w:pPr>
        <w:pStyle w:val="2"/>
        <w:spacing w:before="224" w:line="306" w:lineRule="exact"/>
        <w:ind w:left="3345"/>
        <w:rPr>
          <w:rFonts w:hint="default" w:eastAsia="宋体"/>
          <w:lang w:val="en-US" w:eastAsia="zh-CN"/>
        </w:rPr>
      </w:pPr>
      <w:r>
        <w:rPr>
          <w:spacing w:val="-1"/>
          <w:position w:val="1"/>
        </w:rPr>
        <w:t>Table 5</w:t>
      </w:r>
      <w:r>
        <w:rPr>
          <w:spacing w:val="18"/>
          <w:w w:val="101"/>
          <w:position w:val="1"/>
        </w:rPr>
        <w:t xml:space="preserve"> </w:t>
      </w:r>
      <w:r>
        <w:rPr>
          <w:spacing w:val="-1"/>
          <w:position w:val="1"/>
        </w:rPr>
        <w:t>Parameters for xTP.</w:t>
      </w:r>
      <w:r>
        <w:rPr>
          <w:rFonts w:hint="eastAsia" w:eastAsia="宋体"/>
          <w:spacing w:val="-1"/>
          <w:position w:val="1"/>
          <w:lang w:val="en-US" w:eastAsia="zh-CN"/>
        </w:rPr>
        <w:t>表5 铜缆参数</w:t>
      </w:r>
    </w:p>
    <w:tbl>
      <w:tblPr>
        <w:tblStyle w:val="5"/>
        <w:tblW w:w="9071" w:type="dxa"/>
        <w:tblInd w:w="21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541"/>
        <w:gridCol w:w="5530"/>
      </w:tblGrid>
      <w:tr w14:paraId="116811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3541" w:type="dxa"/>
            <w:vAlign w:val="top"/>
          </w:tcPr>
          <w:p w14:paraId="300F9809">
            <w:pPr>
              <w:pStyle w:val="6"/>
              <w:spacing w:before="52" w:line="193" w:lineRule="auto"/>
              <w:ind w:left="126"/>
              <w:rPr>
                <w:rFonts w:hint="eastAsia" w:eastAsia="宋体"/>
                <w:lang w:val="en-US" w:eastAsia="zh-CN"/>
              </w:rPr>
            </w:pPr>
            <w:r>
              <w:rPr>
                <w:spacing w:val="-3"/>
              </w:rPr>
              <w:t>Project</w:t>
            </w:r>
            <w:r>
              <w:rPr>
                <w:rFonts w:hint="eastAsia" w:eastAsia="宋体"/>
                <w:spacing w:val="-3"/>
                <w:lang w:val="en-US" w:eastAsia="zh-CN"/>
              </w:rPr>
              <w:t>项目</w:t>
            </w:r>
          </w:p>
        </w:tc>
        <w:tc>
          <w:tcPr>
            <w:tcW w:w="5530" w:type="dxa"/>
            <w:vAlign w:val="top"/>
          </w:tcPr>
          <w:p w14:paraId="72D9F37F">
            <w:pPr>
              <w:pStyle w:val="6"/>
              <w:spacing w:line="286" w:lineRule="exact"/>
              <w:ind w:left="122"/>
            </w:pPr>
            <w:r>
              <w:rPr>
                <w:spacing w:val="-3"/>
                <w:position w:val="2"/>
              </w:rPr>
              <w:t>Module</w:t>
            </w:r>
            <w:r>
              <w:rPr>
                <w:spacing w:val="33"/>
                <w:position w:val="2"/>
              </w:rPr>
              <w:t xml:space="preserve"> </w:t>
            </w:r>
            <w:r>
              <w:rPr>
                <w:spacing w:val="-3"/>
                <w:position w:val="2"/>
              </w:rPr>
              <w:t>No.</w:t>
            </w:r>
            <w:r>
              <w:rPr>
                <w:spacing w:val="16"/>
                <w:position w:val="2"/>
              </w:rPr>
              <w:t xml:space="preserve"> </w:t>
            </w:r>
            <w:r>
              <w:rPr>
                <w:spacing w:val="-3"/>
                <w:position w:val="2"/>
              </w:rPr>
              <w:t>(M1,M2,M4,M5)</w:t>
            </w:r>
          </w:p>
        </w:tc>
      </w:tr>
      <w:tr w14:paraId="7132A6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3541" w:type="dxa"/>
            <w:vAlign w:val="top"/>
          </w:tcPr>
          <w:p w14:paraId="796A95E4">
            <w:pPr>
              <w:pStyle w:val="6"/>
              <w:spacing w:before="36" w:line="194" w:lineRule="auto"/>
              <w:ind w:left="125"/>
              <w:rPr>
                <w:rFonts w:hint="eastAsia" w:eastAsia="宋体"/>
                <w:lang w:val="en-US" w:eastAsia="zh-CN"/>
              </w:rPr>
            </w:pPr>
            <w:r>
              <w:rPr>
                <w:spacing w:val="-3"/>
              </w:rPr>
              <w:t>Module</w:t>
            </w:r>
            <w:r>
              <w:rPr>
                <w:rFonts w:hint="eastAsia" w:eastAsia="宋体"/>
                <w:spacing w:val="-3"/>
                <w:lang w:val="en-US" w:eastAsia="zh-CN"/>
              </w:rPr>
              <w:t>模块</w:t>
            </w:r>
          </w:p>
        </w:tc>
        <w:tc>
          <w:tcPr>
            <w:tcW w:w="5530" w:type="dxa"/>
            <w:vAlign w:val="top"/>
          </w:tcPr>
          <w:p w14:paraId="32C1EE6F">
            <w:pPr>
              <w:pStyle w:val="6"/>
              <w:spacing w:before="33" w:line="196" w:lineRule="auto"/>
              <w:ind w:left="123"/>
            </w:pPr>
            <w:r>
              <w:rPr>
                <w:spacing w:val="-1"/>
              </w:rPr>
              <w:t>DSX-5000/8000 Cable Analyzer</w:t>
            </w:r>
          </w:p>
        </w:tc>
      </w:tr>
      <w:tr w14:paraId="3E7CCC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3541" w:type="dxa"/>
            <w:vAlign w:val="top"/>
          </w:tcPr>
          <w:p w14:paraId="6E30E369">
            <w:pPr>
              <w:pStyle w:val="6"/>
              <w:spacing w:before="35" w:line="196" w:lineRule="auto"/>
              <w:ind w:left="119"/>
              <w:rPr>
                <w:rFonts w:hint="default" w:eastAsia="宋体"/>
                <w:lang w:val="en-US" w:eastAsia="zh-CN"/>
              </w:rPr>
            </w:pPr>
            <w:r>
              <w:rPr>
                <w:spacing w:val="-2"/>
              </w:rPr>
              <w:t>Cable type</w:t>
            </w:r>
            <w:r>
              <w:rPr>
                <w:rFonts w:hint="eastAsia" w:eastAsia="宋体"/>
                <w:spacing w:val="-2"/>
                <w:lang w:val="en-US" w:eastAsia="zh-CN"/>
              </w:rPr>
              <w:t>线缆类型</w:t>
            </w:r>
          </w:p>
        </w:tc>
        <w:tc>
          <w:tcPr>
            <w:tcW w:w="5530" w:type="dxa"/>
            <w:vAlign w:val="top"/>
          </w:tcPr>
          <w:p w14:paraId="0E6CE71F">
            <w:pPr>
              <w:pStyle w:val="6"/>
              <w:spacing w:before="19" w:line="217" w:lineRule="auto"/>
              <w:ind w:left="129"/>
            </w:pPr>
            <w:r>
              <w:rPr>
                <w:rFonts w:ascii="MS Gothic" w:hAnsi="MS Gothic" w:eastAsia="MS Gothic" w:cs="MS Gothic"/>
                <w:spacing w:val="-12"/>
              </w:rPr>
              <w:t>※</w:t>
            </w:r>
            <w:r>
              <w:rPr>
                <w:spacing w:val="-12"/>
              </w:rPr>
              <w:t>1</w:t>
            </w:r>
          </w:p>
        </w:tc>
      </w:tr>
      <w:tr w14:paraId="3ABC01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3541" w:type="dxa"/>
            <w:vAlign w:val="top"/>
          </w:tcPr>
          <w:p w14:paraId="09E282B3">
            <w:pPr>
              <w:pStyle w:val="6"/>
              <w:spacing w:before="42" w:line="194" w:lineRule="auto"/>
              <w:ind w:left="113"/>
              <w:rPr>
                <w:rFonts w:hint="default" w:eastAsia="宋体"/>
                <w:lang w:val="en-US" w:eastAsia="zh-CN"/>
              </w:rPr>
            </w:pPr>
            <w:r>
              <w:rPr>
                <w:spacing w:val="-3"/>
              </w:rPr>
              <w:t>Test</w:t>
            </w:r>
            <w:r>
              <w:rPr>
                <w:spacing w:val="23"/>
              </w:rPr>
              <w:t xml:space="preserve"> </w:t>
            </w:r>
            <w:r>
              <w:rPr>
                <w:spacing w:val="-3"/>
              </w:rPr>
              <w:t>limit</w:t>
            </w:r>
            <w:r>
              <w:rPr>
                <w:rFonts w:hint="eastAsia" w:eastAsia="宋体"/>
                <w:spacing w:val="-3"/>
                <w:lang w:val="en-US" w:eastAsia="zh-CN"/>
              </w:rPr>
              <w:t>测试极值</w:t>
            </w:r>
          </w:p>
        </w:tc>
        <w:tc>
          <w:tcPr>
            <w:tcW w:w="5530" w:type="dxa"/>
            <w:vAlign w:val="top"/>
          </w:tcPr>
          <w:p w14:paraId="75A4E5A1">
            <w:pPr>
              <w:pStyle w:val="6"/>
              <w:spacing w:before="23" w:line="215" w:lineRule="auto"/>
              <w:ind w:left="129"/>
            </w:pPr>
            <w:r>
              <w:rPr>
                <w:rFonts w:ascii="MS Gothic" w:hAnsi="MS Gothic" w:eastAsia="MS Gothic" w:cs="MS Gothic"/>
                <w:spacing w:val="-12"/>
              </w:rPr>
              <w:t>※</w:t>
            </w:r>
            <w:r>
              <w:rPr>
                <w:spacing w:val="-12"/>
              </w:rPr>
              <w:t>1</w:t>
            </w:r>
          </w:p>
        </w:tc>
      </w:tr>
      <w:tr w14:paraId="6DC4406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atLeast"/>
        </w:trPr>
        <w:tc>
          <w:tcPr>
            <w:tcW w:w="3541" w:type="dxa"/>
            <w:vAlign w:val="top"/>
          </w:tcPr>
          <w:p w14:paraId="3A386329">
            <w:pPr>
              <w:pStyle w:val="6"/>
              <w:spacing w:before="42" w:line="196" w:lineRule="auto"/>
              <w:ind w:left="118"/>
              <w:rPr>
                <w:rFonts w:hint="default" w:eastAsia="宋体"/>
                <w:lang w:val="en-US" w:eastAsia="zh-CN"/>
              </w:rPr>
            </w:pPr>
            <w:r>
              <w:rPr>
                <w:spacing w:val="-4"/>
              </w:rPr>
              <w:t>Store</w:t>
            </w:r>
            <w:r>
              <w:rPr>
                <w:spacing w:val="26"/>
              </w:rPr>
              <w:t xml:space="preserve"> </w:t>
            </w:r>
            <w:r>
              <w:rPr>
                <w:spacing w:val="-4"/>
              </w:rPr>
              <w:t>Plot</w:t>
            </w:r>
            <w:r>
              <w:rPr>
                <w:spacing w:val="19"/>
              </w:rPr>
              <w:t xml:space="preserve"> </w:t>
            </w:r>
            <w:r>
              <w:rPr>
                <w:spacing w:val="-4"/>
              </w:rPr>
              <w:t>Data</w:t>
            </w:r>
            <w:r>
              <w:rPr>
                <w:rFonts w:hint="eastAsia" w:eastAsia="宋体"/>
                <w:spacing w:val="-4"/>
                <w:lang w:val="en-US" w:eastAsia="zh-CN"/>
              </w:rPr>
              <w:t>存储绘图数据</w:t>
            </w:r>
          </w:p>
        </w:tc>
        <w:tc>
          <w:tcPr>
            <w:tcW w:w="5530" w:type="dxa"/>
            <w:vAlign w:val="top"/>
          </w:tcPr>
          <w:p w14:paraId="1246E20D">
            <w:pPr>
              <w:pStyle w:val="6"/>
              <w:spacing w:before="42" w:line="196" w:lineRule="auto"/>
              <w:ind w:left="117"/>
            </w:pPr>
            <w:r>
              <w:rPr>
                <w:spacing w:val="-4"/>
              </w:rPr>
              <w:t>On</w:t>
            </w:r>
          </w:p>
        </w:tc>
      </w:tr>
      <w:tr w14:paraId="2C28D3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3541" w:type="dxa"/>
            <w:vAlign w:val="top"/>
          </w:tcPr>
          <w:p w14:paraId="6E9ACCAF">
            <w:pPr>
              <w:pStyle w:val="6"/>
              <w:spacing w:before="45" w:line="196" w:lineRule="auto"/>
              <w:ind w:left="126"/>
            </w:pPr>
            <w:r>
              <w:rPr>
                <w:spacing w:val="-2"/>
              </w:rPr>
              <w:t>HDTDR/HDTDX</w:t>
            </w:r>
          </w:p>
        </w:tc>
        <w:tc>
          <w:tcPr>
            <w:tcW w:w="5530" w:type="dxa"/>
            <w:vAlign w:val="top"/>
          </w:tcPr>
          <w:p w14:paraId="1E232F93">
            <w:pPr>
              <w:pStyle w:val="6"/>
              <w:spacing w:before="30" w:line="210" w:lineRule="auto"/>
              <w:ind w:left="125"/>
            </w:pPr>
            <w:r>
              <w:rPr>
                <w:spacing w:val="-3"/>
              </w:rPr>
              <w:t>Fail/Pass only</w:t>
            </w:r>
            <w:r>
              <w:rPr>
                <w:spacing w:val="26"/>
              </w:rPr>
              <w:t xml:space="preserve"> </w:t>
            </w:r>
            <w:r>
              <w:rPr>
                <w:rFonts w:ascii="MS Gothic" w:hAnsi="MS Gothic" w:eastAsia="MS Gothic" w:cs="MS Gothic"/>
                <w:spacing w:val="-3"/>
              </w:rPr>
              <w:t>※</w:t>
            </w:r>
            <w:r>
              <w:rPr>
                <w:spacing w:val="-3"/>
              </w:rPr>
              <w:t>2</w:t>
            </w:r>
          </w:p>
        </w:tc>
      </w:tr>
      <w:tr w14:paraId="4F1B03E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</w:trPr>
        <w:tc>
          <w:tcPr>
            <w:tcW w:w="3541" w:type="dxa"/>
            <w:vAlign w:val="top"/>
          </w:tcPr>
          <w:p w14:paraId="2E3E057C">
            <w:pPr>
              <w:pStyle w:val="6"/>
              <w:spacing w:line="232" w:lineRule="auto"/>
              <w:ind w:left="119"/>
              <w:rPr>
                <w:rFonts w:hint="default" w:eastAsia="宋体"/>
                <w:lang w:val="en-US" w:eastAsia="zh-CN"/>
              </w:rPr>
            </w:pPr>
            <w:r>
              <w:rPr>
                <w:spacing w:val="-1"/>
              </w:rPr>
              <w:t>Outlet configuration</w:t>
            </w:r>
            <w:r>
              <w:rPr>
                <w:rFonts w:hint="eastAsia" w:eastAsia="宋体"/>
                <w:spacing w:val="-1"/>
                <w:lang w:val="en-US" w:eastAsia="zh-CN"/>
              </w:rPr>
              <w:t>输出配置</w:t>
            </w:r>
          </w:p>
        </w:tc>
        <w:tc>
          <w:tcPr>
            <w:tcW w:w="5530" w:type="dxa"/>
            <w:vAlign w:val="top"/>
          </w:tcPr>
          <w:p w14:paraId="06D96565">
            <w:pPr>
              <w:pStyle w:val="6"/>
              <w:spacing w:before="48" w:line="190" w:lineRule="auto"/>
              <w:ind w:left="110"/>
            </w:pPr>
            <w:r>
              <w:rPr>
                <w:spacing w:val="-1"/>
              </w:rPr>
              <w:t>T568A/T568B</w:t>
            </w:r>
          </w:p>
        </w:tc>
      </w:tr>
      <w:tr w14:paraId="72C06F4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3541" w:type="dxa"/>
            <w:vAlign w:val="top"/>
          </w:tcPr>
          <w:p w14:paraId="185A577B">
            <w:pPr>
              <w:pStyle w:val="6"/>
              <w:spacing w:before="53" w:line="191" w:lineRule="auto"/>
              <w:ind w:left="107"/>
              <w:rPr>
                <w:rFonts w:hint="default" w:eastAsia="宋体"/>
                <w:lang w:val="en-US" w:eastAsia="zh-CN"/>
              </w:rPr>
            </w:pPr>
            <w:r>
              <w:rPr>
                <w:spacing w:val="-2"/>
              </w:rPr>
              <w:t>AC Wire</w:t>
            </w:r>
            <w:r>
              <w:rPr>
                <w:spacing w:val="24"/>
              </w:rPr>
              <w:t xml:space="preserve"> </w:t>
            </w:r>
            <w:r>
              <w:rPr>
                <w:spacing w:val="-2"/>
              </w:rPr>
              <w:t>Map</w:t>
            </w:r>
            <w:r>
              <w:rPr>
                <w:rFonts w:hint="eastAsia" w:eastAsia="宋体"/>
                <w:spacing w:val="-2"/>
                <w:lang w:val="en-US" w:eastAsia="zh-CN"/>
              </w:rPr>
              <w:t>AC线缆图</w:t>
            </w:r>
          </w:p>
        </w:tc>
        <w:tc>
          <w:tcPr>
            <w:tcW w:w="5530" w:type="dxa"/>
            <w:vAlign w:val="top"/>
          </w:tcPr>
          <w:p w14:paraId="1313ED29">
            <w:pPr>
              <w:pStyle w:val="6"/>
              <w:spacing w:before="53" w:line="191" w:lineRule="auto"/>
              <w:ind w:left="117"/>
            </w:pPr>
            <w:r>
              <w:rPr>
                <w:spacing w:val="-1"/>
              </w:rPr>
              <w:t>Off</w:t>
            </w:r>
          </w:p>
        </w:tc>
      </w:tr>
    </w:tbl>
    <w:p w14:paraId="564B72E7">
      <w:pPr>
        <w:pStyle w:val="2"/>
        <w:spacing w:before="314" w:line="236" w:lineRule="auto"/>
        <w:ind w:left="29" w:right="4704"/>
        <w:rPr>
          <w:rFonts w:hint="eastAsia"/>
        </w:rPr>
      </w:pPr>
      <w:r>
        <w:rPr>
          <w:rFonts w:ascii="MS Gothic" w:hAnsi="MS Gothic" w:eastAsia="MS Gothic" w:cs="MS Gothic"/>
          <w:spacing w:val="-2"/>
        </w:rPr>
        <w:t>※</w:t>
      </w:r>
      <w:r>
        <w:rPr>
          <w:spacing w:val="-2"/>
        </w:rPr>
        <w:t>1</w:t>
      </w:r>
      <w:r>
        <w:rPr>
          <w:spacing w:val="20"/>
          <w:w w:val="101"/>
        </w:rPr>
        <w:t xml:space="preserve">   </w:t>
      </w:r>
      <w:r>
        <w:rPr>
          <w:spacing w:val="-2"/>
        </w:rPr>
        <w:t>Select the correct one</w:t>
      </w:r>
      <w:r>
        <w:rPr>
          <w:spacing w:val="16"/>
          <w:w w:val="101"/>
        </w:rPr>
        <w:t xml:space="preserve"> </w:t>
      </w:r>
      <w:r>
        <w:rPr>
          <w:spacing w:val="-2"/>
        </w:rPr>
        <w:t>based on</w:t>
      </w:r>
      <w:r>
        <w:rPr>
          <w:spacing w:val="4"/>
        </w:rPr>
        <w:t xml:space="preserve"> </w:t>
      </w:r>
      <w:r>
        <w:rPr>
          <w:spacing w:val="-2"/>
        </w:rPr>
        <w:t>the</w:t>
      </w:r>
      <w:r>
        <w:rPr>
          <w:spacing w:val="6"/>
        </w:rPr>
        <w:t xml:space="preserve"> </w:t>
      </w:r>
      <w:r>
        <w:rPr>
          <w:spacing w:val="-2"/>
        </w:rPr>
        <w:t>TP</w:t>
      </w:r>
      <w:r>
        <w:t xml:space="preserve"> </w:t>
      </w:r>
      <w:r>
        <w:rPr>
          <w:rFonts w:hint="eastAsia"/>
        </w:rPr>
        <w:t> 请根据TP选择正确的型号</w:t>
      </w:r>
    </w:p>
    <w:p w14:paraId="33B85A34">
      <w:pPr>
        <w:pStyle w:val="2"/>
        <w:spacing w:before="314" w:line="236" w:lineRule="auto"/>
        <w:ind w:left="29" w:right="4704"/>
      </w:pPr>
      <w:r>
        <w:rPr>
          <w:rFonts w:ascii="MS Gothic" w:hAnsi="MS Gothic" w:eastAsia="MS Gothic" w:cs="MS Gothic"/>
          <w:spacing w:val="-3"/>
        </w:rPr>
        <w:t>※</w:t>
      </w:r>
      <w:r>
        <w:rPr>
          <w:spacing w:val="-3"/>
        </w:rPr>
        <w:t>2</w:t>
      </w:r>
      <w:r>
        <w:rPr>
          <w:spacing w:val="12"/>
        </w:rPr>
        <w:t xml:space="preserve">    </w:t>
      </w:r>
      <w:r>
        <w:rPr>
          <w:spacing w:val="-3"/>
        </w:rPr>
        <w:t>M5</w:t>
      </w:r>
      <w:r>
        <w:rPr>
          <w:spacing w:val="18"/>
        </w:rPr>
        <w:t xml:space="preserve"> </w:t>
      </w:r>
      <w:r>
        <w:rPr>
          <w:spacing w:val="-3"/>
        </w:rPr>
        <w:t>may</w:t>
      </w:r>
      <w:r>
        <w:rPr>
          <w:spacing w:val="16"/>
        </w:rPr>
        <w:t xml:space="preserve"> </w:t>
      </w:r>
      <w:r>
        <w:rPr>
          <w:spacing w:val="-3"/>
        </w:rPr>
        <w:t>use this function.</w:t>
      </w:r>
      <w:r>
        <w:rPr>
          <w:rFonts w:hint="eastAsia"/>
          <w:spacing w:val="-3"/>
        </w:rPr>
        <w:t>M5可以使用此功能</w:t>
      </w:r>
    </w:p>
    <w:p w14:paraId="1D0E4D16">
      <w:pPr>
        <w:pStyle w:val="2"/>
        <w:spacing w:line="243" w:lineRule="auto"/>
        <w:rPr>
          <w:sz w:val="21"/>
        </w:rPr>
      </w:pPr>
    </w:p>
    <w:p w14:paraId="709AEB8C">
      <w:pPr>
        <w:pStyle w:val="2"/>
        <w:spacing w:line="243" w:lineRule="auto"/>
        <w:rPr>
          <w:sz w:val="21"/>
        </w:rPr>
      </w:pPr>
    </w:p>
    <w:p w14:paraId="59E19649">
      <w:pPr>
        <w:pStyle w:val="2"/>
        <w:spacing w:line="243" w:lineRule="auto"/>
        <w:rPr>
          <w:sz w:val="21"/>
        </w:rPr>
      </w:pPr>
    </w:p>
    <w:p w14:paraId="674C6358">
      <w:pPr>
        <w:pStyle w:val="2"/>
        <w:spacing w:line="243" w:lineRule="auto"/>
        <w:rPr>
          <w:sz w:val="21"/>
        </w:rPr>
      </w:pPr>
    </w:p>
    <w:p w14:paraId="72EB8630">
      <w:pPr>
        <w:pStyle w:val="2"/>
        <w:spacing w:line="243" w:lineRule="auto"/>
        <w:rPr>
          <w:sz w:val="21"/>
        </w:rPr>
      </w:pPr>
    </w:p>
    <w:p w14:paraId="01304D65">
      <w:pPr>
        <w:pStyle w:val="2"/>
        <w:spacing w:line="243" w:lineRule="auto"/>
        <w:rPr>
          <w:sz w:val="21"/>
        </w:rPr>
      </w:pPr>
    </w:p>
    <w:p w14:paraId="52A1BF97">
      <w:pPr>
        <w:pStyle w:val="2"/>
        <w:spacing w:line="243" w:lineRule="auto"/>
        <w:rPr>
          <w:sz w:val="21"/>
        </w:rPr>
      </w:pPr>
    </w:p>
    <w:p w14:paraId="73B00D44">
      <w:pPr>
        <w:pStyle w:val="2"/>
        <w:spacing w:line="243" w:lineRule="auto"/>
        <w:rPr>
          <w:sz w:val="21"/>
        </w:rPr>
      </w:pPr>
    </w:p>
    <w:p w14:paraId="6B48E401">
      <w:pPr>
        <w:pStyle w:val="2"/>
        <w:spacing w:line="243" w:lineRule="auto"/>
        <w:rPr>
          <w:sz w:val="21"/>
        </w:rPr>
      </w:pPr>
    </w:p>
    <w:p w14:paraId="6602880A">
      <w:pPr>
        <w:pStyle w:val="2"/>
        <w:spacing w:line="243" w:lineRule="auto"/>
        <w:rPr>
          <w:sz w:val="21"/>
        </w:rPr>
      </w:pPr>
    </w:p>
    <w:p w14:paraId="13866667">
      <w:pPr>
        <w:pStyle w:val="2"/>
        <w:spacing w:line="243" w:lineRule="auto"/>
        <w:rPr>
          <w:sz w:val="21"/>
        </w:rPr>
      </w:pPr>
    </w:p>
    <w:p w14:paraId="1F214AB7">
      <w:pPr>
        <w:pStyle w:val="2"/>
        <w:spacing w:line="243" w:lineRule="auto"/>
        <w:rPr>
          <w:sz w:val="21"/>
        </w:rPr>
      </w:pPr>
    </w:p>
    <w:p w14:paraId="09B396C2">
      <w:pPr>
        <w:pStyle w:val="2"/>
        <w:spacing w:line="243" w:lineRule="auto"/>
        <w:rPr>
          <w:sz w:val="21"/>
        </w:rPr>
      </w:pPr>
    </w:p>
    <w:p w14:paraId="6525480A">
      <w:pPr>
        <w:pStyle w:val="2"/>
        <w:spacing w:line="243" w:lineRule="auto"/>
        <w:rPr>
          <w:sz w:val="21"/>
        </w:rPr>
      </w:pPr>
    </w:p>
    <w:p w14:paraId="0B7D61A8">
      <w:pPr>
        <w:pStyle w:val="2"/>
        <w:spacing w:line="243" w:lineRule="auto"/>
        <w:rPr>
          <w:sz w:val="21"/>
        </w:rPr>
      </w:pPr>
    </w:p>
    <w:p w14:paraId="08AD8678">
      <w:pPr>
        <w:pStyle w:val="2"/>
        <w:spacing w:line="243" w:lineRule="auto"/>
        <w:rPr>
          <w:sz w:val="21"/>
        </w:rPr>
      </w:pPr>
    </w:p>
    <w:p w14:paraId="38C2C41D">
      <w:pPr>
        <w:pStyle w:val="2"/>
        <w:spacing w:line="244" w:lineRule="auto"/>
        <w:rPr>
          <w:sz w:val="21"/>
        </w:rPr>
      </w:pPr>
    </w:p>
    <w:p w14:paraId="3552E1A6">
      <w:pPr>
        <w:pStyle w:val="2"/>
        <w:spacing w:line="244" w:lineRule="auto"/>
        <w:rPr>
          <w:sz w:val="21"/>
        </w:rPr>
      </w:pPr>
    </w:p>
    <w:p w14:paraId="1A5DE13F">
      <w:pPr>
        <w:pStyle w:val="2"/>
        <w:spacing w:line="244" w:lineRule="auto"/>
        <w:rPr>
          <w:sz w:val="21"/>
        </w:rPr>
      </w:pPr>
    </w:p>
    <w:p w14:paraId="529BE128">
      <w:pPr>
        <w:pStyle w:val="2"/>
        <w:spacing w:line="244" w:lineRule="auto"/>
        <w:rPr>
          <w:sz w:val="21"/>
        </w:rPr>
      </w:pPr>
    </w:p>
    <w:p w14:paraId="5D9D3584">
      <w:pPr>
        <w:pStyle w:val="2"/>
        <w:spacing w:line="244" w:lineRule="auto"/>
        <w:rPr>
          <w:sz w:val="21"/>
        </w:rPr>
      </w:pPr>
    </w:p>
    <w:p w14:paraId="6FEECD0D">
      <w:pPr>
        <w:pStyle w:val="2"/>
        <w:spacing w:line="244" w:lineRule="auto"/>
        <w:rPr>
          <w:sz w:val="21"/>
        </w:rPr>
      </w:pPr>
    </w:p>
    <w:p w14:paraId="5DA7B9DF">
      <w:pPr>
        <w:pStyle w:val="2"/>
        <w:spacing w:line="244" w:lineRule="auto"/>
        <w:rPr>
          <w:sz w:val="21"/>
        </w:rPr>
      </w:pPr>
    </w:p>
    <w:p w14:paraId="38AD1699">
      <w:pPr>
        <w:pStyle w:val="2"/>
        <w:spacing w:line="244" w:lineRule="auto"/>
        <w:rPr>
          <w:sz w:val="21"/>
        </w:rPr>
      </w:pPr>
    </w:p>
    <w:p w14:paraId="5F4E6E8E">
      <w:pPr>
        <w:pStyle w:val="2"/>
        <w:spacing w:line="244" w:lineRule="auto"/>
        <w:rPr>
          <w:sz w:val="21"/>
        </w:rPr>
      </w:pPr>
    </w:p>
    <w:p w14:paraId="5D391658">
      <w:pPr>
        <w:pStyle w:val="2"/>
        <w:spacing w:line="244" w:lineRule="auto"/>
        <w:rPr>
          <w:sz w:val="21"/>
        </w:rPr>
      </w:pPr>
    </w:p>
    <w:p w14:paraId="0CC89618">
      <w:pPr>
        <w:pStyle w:val="2"/>
        <w:spacing w:line="244" w:lineRule="auto"/>
        <w:rPr>
          <w:sz w:val="21"/>
        </w:rPr>
      </w:pPr>
    </w:p>
    <w:p w14:paraId="183EAD9F">
      <w:pPr>
        <w:pStyle w:val="2"/>
        <w:spacing w:line="244" w:lineRule="auto"/>
        <w:rPr>
          <w:sz w:val="21"/>
        </w:rPr>
      </w:pPr>
    </w:p>
    <w:p w14:paraId="4CE13282">
      <w:pPr>
        <w:pStyle w:val="2"/>
        <w:spacing w:line="244" w:lineRule="auto"/>
        <w:rPr>
          <w:sz w:val="21"/>
        </w:rPr>
      </w:pPr>
    </w:p>
    <w:p w14:paraId="66159A75">
      <w:pPr>
        <w:pStyle w:val="2"/>
        <w:spacing w:line="244" w:lineRule="auto"/>
        <w:rPr>
          <w:sz w:val="21"/>
        </w:rPr>
      </w:pPr>
    </w:p>
    <w:p w14:paraId="5CABDEDA">
      <w:pPr>
        <w:pStyle w:val="2"/>
        <w:spacing w:line="244" w:lineRule="auto"/>
        <w:rPr>
          <w:sz w:val="21"/>
        </w:rPr>
      </w:pPr>
    </w:p>
    <w:p w14:paraId="5A1F19C8">
      <w:pPr>
        <w:pStyle w:val="2"/>
        <w:spacing w:line="244" w:lineRule="auto"/>
        <w:rPr>
          <w:sz w:val="21"/>
        </w:rPr>
      </w:pPr>
    </w:p>
    <w:p w14:paraId="40EB6FF0">
      <w:pPr>
        <w:pStyle w:val="2"/>
        <w:spacing w:line="244" w:lineRule="auto"/>
        <w:rPr>
          <w:sz w:val="21"/>
        </w:rPr>
      </w:pPr>
    </w:p>
    <w:p w14:paraId="02DE58C2">
      <w:pPr>
        <w:pStyle w:val="2"/>
        <w:spacing w:before="69" w:line="191" w:lineRule="auto"/>
        <w:jc w:val="right"/>
      </w:pPr>
      <w:r>
        <w:rPr>
          <w:spacing w:val="-11"/>
        </w:rPr>
        <w:t>5</w:t>
      </w:r>
    </w:p>
    <w:p w14:paraId="735711CA">
      <w:pPr>
        <w:pStyle w:val="2"/>
        <w:spacing w:before="53" w:line="194" w:lineRule="auto"/>
        <w:ind w:left="2895"/>
      </w:pPr>
      <w:r>
        <w:rPr>
          <w:spacing w:val="-1"/>
        </w:rPr>
        <w:t>Measurement guideline 2024 Ver.1</w:t>
      </w:r>
    </w:p>
    <w:p w14:paraId="288DC1DB">
      <w:pPr>
        <w:spacing w:line="194" w:lineRule="auto"/>
        <w:sectPr>
          <w:pgSz w:w="11905" w:h="16840"/>
          <w:pgMar w:top="400" w:right="1323" w:bottom="0" w:left="1094" w:header="0" w:footer="0" w:gutter="0"/>
          <w:cols w:space="720" w:num="1"/>
        </w:sectPr>
      </w:pPr>
    </w:p>
    <w:p w14:paraId="65AE2AF9">
      <w:pPr>
        <w:pStyle w:val="2"/>
        <w:spacing w:line="254" w:lineRule="auto"/>
        <w:rPr>
          <w:sz w:val="21"/>
        </w:rPr>
      </w:pPr>
    </w:p>
    <w:p w14:paraId="4B560DDC">
      <w:pPr>
        <w:pStyle w:val="2"/>
        <w:spacing w:line="255" w:lineRule="auto"/>
        <w:rPr>
          <w:sz w:val="21"/>
        </w:rPr>
      </w:pPr>
    </w:p>
    <w:p w14:paraId="4EE29002">
      <w:pPr>
        <w:pStyle w:val="2"/>
        <w:spacing w:line="255" w:lineRule="auto"/>
        <w:rPr>
          <w:sz w:val="21"/>
        </w:rPr>
      </w:pPr>
    </w:p>
    <w:p w14:paraId="1B153759">
      <w:pPr>
        <w:pStyle w:val="2"/>
        <w:spacing w:line="255" w:lineRule="auto"/>
        <w:rPr>
          <w:sz w:val="21"/>
        </w:rPr>
      </w:pPr>
    </w:p>
    <w:p w14:paraId="1D7FB111">
      <w:pPr>
        <w:pStyle w:val="2"/>
        <w:spacing w:line="255" w:lineRule="auto"/>
        <w:rPr>
          <w:sz w:val="21"/>
        </w:rPr>
      </w:pPr>
    </w:p>
    <w:p w14:paraId="13DD965B">
      <w:pPr>
        <w:pStyle w:val="2"/>
        <w:spacing w:line="255" w:lineRule="auto"/>
        <w:rPr>
          <w:sz w:val="21"/>
        </w:rPr>
      </w:pPr>
    </w:p>
    <w:p w14:paraId="0FA01ED0">
      <w:pPr>
        <w:spacing w:line="860" w:lineRule="exact"/>
      </w:pPr>
      <w:r>
        <w:rPr>
          <w:position w:val="-17"/>
        </w:rPr>
        <w:drawing>
          <wp:inline distT="0" distB="0" distL="0" distR="0">
            <wp:extent cx="1502410" cy="545465"/>
            <wp:effectExtent l="0" t="0" r="0" b="0"/>
            <wp:docPr id="34" name="IM 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 34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502664" cy="545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90F562">
      <w:pPr>
        <w:pStyle w:val="2"/>
        <w:spacing w:line="313" w:lineRule="exact"/>
        <w:ind w:left="224"/>
      </w:pPr>
      <w:r>
        <w:rPr>
          <w:b/>
          <w:bCs/>
          <w:spacing w:val="-1"/>
          <w:position w:val="1"/>
          <w:sz w:val="21"/>
          <w:szCs w:val="21"/>
        </w:rPr>
        <w:t xml:space="preserve">1.   </w:t>
      </w:r>
      <w:r>
        <w:rPr>
          <w:spacing w:val="-1"/>
          <w:position w:val="1"/>
        </w:rPr>
        <w:t>Create a folder to store the files.</w:t>
      </w:r>
      <w:r>
        <w:rPr>
          <w:spacing w:val="5"/>
          <w:position w:val="1"/>
        </w:rPr>
        <w:t xml:space="preserve"> </w:t>
      </w:r>
      <w:r>
        <w:rPr>
          <w:spacing w:val="-1"/>
          <w:position w:val="1"/>
        </w:rPr>
        <w:t>The</w:t>
      </w:r>
      <w:r>
        <w:rPr>
          <w:spacing w:val="16"/>
          <w:w w:val="101"/>
          <w:position w:val="1"/>
        </w:rPr>
        <w:t xml:space="preserve"> </w:t>
      </w:r>
      <w:r>
        <w:rPr>
          <w:spacing w:val="-1"/>
          <w:position w:val="1"/>
        </w:rPr>
        <w:t>name</w:t>
      </w:r>
      <w:r>
        <w:rPr>
          <w:spacing w:val="8"/>
          <w:position w:val="1"/>
        </w:rPr>
        <w:t xml:space="preserve"> </w:t>
      </w:r>
      <w:r>
        <w:rPr>
          <w:spacing w:val="-1"/>
          <w:position w:val="1"/>
        </w:rPr>
        <w:t>of the folder</w:t>
      </w:r>
      <w:r>
        <w:rPr>
          <w:spacing w:val="4"/>
          <w:position w:val="1"/>
        </w:rPr>
        <w:t xml:space="preserve"> </w:t>
      </w:r>
      <w:r>
        <w:rPr>
          <w:spacing w:val="-1"/>
          <w:position w:val="1"/>
        </w:rPr>
        <w:t>should</w:t>
      </w:r>
      <w:r>
        <w:rPr>
          <w:spacing w:val="17"/>
          <w:position w:val="1"/>
        </w:rPr>
        <w:t xml:space="preserve"> </w:t>
      </w:r>
      <w:r>
        <w:rPr>
          <w:spacing w:val="-1"/>
          <w:position w:val="1"/>
        </w:rPr>
        <w:t>be</w:t>
      </w:r>
      <w:r>
        <w:rPr>
          <w:spacing w:val="4"/>
          <w:position w:val="1"/>
        </w:rPr>
        <w:t xml:space="preserve"> </w:t>
      </w:r>
      <w:r>
        <w:rPr>
          <w:spacing w:val="-1"/>
          <w:position w:val="1"/>
        </w:rPr>
        <w:t>the</w:t>
      </w:r>
      <w:r>
        <w:rPr>
          <w:spacing w:val="19"/>
          <w:position w:val="1"/>
        </w:rPr>
        <w:t xml:space="preserve"> </w:t>
      </w:r>
      <w:r>
        <w:rPr>
          <w:spacing w:val="-1"/>
          <w:position w:val="1"/>
        </w:rPr>
        <w:t>Module</w:t>
      </w:r>
    </w:p>
    <w:p w14:paraId="4E1643C6">
      <w:pPr>
        <w:pStyle w:val="2"/>
        <w:spacing w:before="70" w:line="178" w:lineRule="exact"/>
        <w:ind w:left="584"/>
        <w:rPr>
          <w:rFonts w:hint="default" w:eastAsia="宋体"/>
          <w:lang w:val="en-US" w:eastAsia="zh-CN"/>
        </w:rPr>
      </w:pPr>
      <w:r>
        <w:rPr>
          <w:spacing w:val="-4"/>
          <w:position w:val="2"/>
        </w:rPr>
        <w:t>name.</w:t>
      </w:r>
      <w:r>
        <w:rPr>
          <w:rFonts w:hint="eastAsia"/>
          <w:spacing w:val="-4"/>
          <w:position w:val="2"/>
        </w:rPr>
        <w:t>创建一个文件夹来存储文件。文件夹的名称应该是 </w:t>
      </w:r>
      <w:r>
        <w:rPr>
          <w:rFonts w:hint="eastAsia" w:eastAsia="宋体"/>
          <w:spacing w:val="-4"/>
          <w:position w:val="2"/>
          <w:lang w:val="en-US" w:eastAsia="zh-CN"/>
        </w:rPr>
        <w:t>模块名。</w:t>
      </w:r>
    </w:p>
    <w:p w14:paraId="245E51C2">
      <w:pPr>
        <w:pStyle w:val="2"/>
        <w:spacing w:before="46" w:line="193" w:lineRule="auto"/>
        <w:ind w:left="3523"/>
        <w:rPr>
          <w:sz w:val="21"/>
          <w:szCs w:val="21"/>
        </w:rPr>
      </w:pPr>
      <w:r>
        <w:rPr>
          <w:spacing w:val="4"/>
          <w:sz w:val="21"/>
          <w:szCs w:val="21"/>
        </w:rPr>
        <w:t>(</w:t>
      </w:r>
      <w:r>
        <w:rPr>
          <w:sz w:val="21"/>
          <w:szCs w:val="21"/>
        </w:rPr>
        <w:t>Ex</w:t>
      </w:r>
      <w:r>
        <w:rPr>
          <w:spacing w:val="4"/>
          <w:sz w:val="21"/>
          <w:szCs w:val="21"/>
        </w:rPr>
        <w:t>.</w:t>
      </w:r>
      <w:r>
        <w:rPr>
          <w:spacing w:val="19"/>
          <w:sz w:val="21"/>
          <w:szCs w:val="21"/>
        </w:rPr>
        <w:t xml:space="preserve"> </w:t>
      </w:r>
      <w:r>
        <w:rPr>
          <w:spacing w:val="4"/>
          <w:sz w:val="21"/>
          <w:szCs w:val="21"/>
        </w:rPr>
        <w:t>M1).</w:t>
      </w:r>
    </w:p>
    <w:p w14:paraId="55BE4C20">
      <w:pPr>
        <w:pStyle w:val="2"/>
        <w:numPr>
          <w:numId w:val="0"/>
        </w:numPr>
        <w:spacing w:line="316" w:lineRule="exact"/>
        <w:ind w:left="222" w:leftChars="0"/>
        <w:outlineLvl w:val="0"/>
        <w:rPr>
          <w:spacing w:val="-2"/>
          <w:position w:val="1"/>
        </w:rPr>
      </w:pPr>
      <w:r>
        <w:rPr>
          <w:rFonts w:hint="eastAsia" w:eastAsia="宋体"/>
          <w:spacing w:val="-1"/>
          <w:position w:val="1"/>
          <w:lang w:val="en-US" w:eastAsia="zh-CN"/>
        </w:rPr>
        <w:t>2.</w:t>
      </w:r>
      <w:r>
        <w:rPr>
          <w:spacing w:val="-1"/>
          <w:position w:val="1"/>
        </w:rPr>
        <w:t xml:space="preserve">  The fil</w:t>
      </w:r>
      <w:r>
        <w:rPr>
          <w:spacing w:val="-2"/>
          <w:position w:val="1"/>
        </w:rPr>
        <w:t>e</w:t>
      </w:r>
      <w:r>
        <w:rPr>
          <w:spacing w:val="33"/>
          <w:w w:val="101"/>
          <w:position w:val="1"/>
        </w:rPr>
        <w:t xml:space="preserve"> </w:t>
      </w:r>
      <w:r>
        <w:rPr>
          <w:spacing w:val="-2"/>
          <w:position w:val="1"/>
        </w:rPr>
        <w:t>name</w:t>
      </w:r>
      <w:r>
        <w:rPr>
          <w:spacing w:val="16"/>
          <w:w w:val="101"/>
          <w:position w:val="1"/>
        </w:rPr>
        <w:t xml:space="preserve"> </w:t>
      </w:r>
      <w:r>
        <w:rPr>
          <w:spacing w:val="-2"/>
          <w:position w:val="1"/>
        </w:rPr>
        <w:t>must</w:t>
      </w:r>
      <w:r>
        <w:rPr>
          <w:spacing w:val="16"/>
          <w:position w:val="1"/>
        </w:rPr>
        <w:t xml:space="preserve"> </w:t>
      </w:r>
      <w:r>
        <w:rPr>
          <w:spacing w:val="-2"/>
          <w:position w:val="1"/>
        </w:rPr>
        <w:t>be</w:t>
      </w:r>
      <w:r>
        <w:rPr>
          <w:spacing w:val="9"/>
          <w:position w:val="1"/>
        </w:rPr>
        <w:t xml:space="preserve"> </w:t>
      </w:r>
      <w:r>
        <w:rPr>
          <w:spacing w:val="-2"/>
          <w:position w:val="1"/>
        </w:rPr>
        <w:t>as follows:</w:t>
      </w:r>
      <w:r>
        <w:rPr>
          <w:rFonts w:hint="eastAsia" w:eastAsia="宋体"/>
          <w:spacing w:val="-2"/>
          <w:position w:val="1"/>
          <w:lang w:val="en-US" w:eastAsia="zh-CN"/>
        </w:rPr>
        <w:t>文件名必须如下</w:t>
      </w:r>
    </w:p>
    <w:p w14:paraId="327BF3C1">
      <w:pPr>
        <w:pStyle w:val="2"/>
        <w:spacing w:before="202" w:line="300" w:lineRule="exact"/>
        <w:ind w:left="2173"/>
        <w:rPr>
          <w:rFonts w:hint="default" w:eastAsia="宋体"/>
          <w:sz w:val="21"/>
          <w:szCs w:val="21"/>
          <w:lang w:val="en-US" w:eastAsia="zh-CN"/>
        </w:rPr>
      </w:pPr>
      <w:r>
        <w:rPr>
          <w:spacing w:val="8"/>
          <w:position w:val="4"/>
          <w:sz w:val="21"/>
          <w:szCs w:val="21"/>
        </w:rPr>
        <w:t>(</w:t>
      </w:r>
      <w:r>
        <w:rPr>
          <w:position w:val="4"/>
          <w:sz w:val="21"/>
          <w:szCs w:val="21"/>
        </w:rPr>
        <w:t>Panel</w:t>
      </w:r>
      <w:r>
        <w:rPr>
          <w:spacing w:val="8"/>
          <w:position w:val="4"/>
          <w:sz w:val="21"/>
          <w:szCs w:val="21"/>
        </w:rPr>
        <w:t>/</w:t>
      </w:r>
      <w:r>
        <w:rPr>
          <w:position w:val="4"/>
          <w:sz w:val="21"/>
          <w:szCs w:val="21"/>
        </w:rPr>
        <w:t>Box</w:t>
      </w:r>
      <w:r>
        <w:rPr>
          <w:spacing w:val="22"/>
          <w:position w:val="4"/>
          <w:sz w:val="21"/>
          <w:szCs w:val="21"/>
        </w:rPr>
        <w:t xml:space="preserve"> </w:t>
      </w:r>
      <w:r>
        <w:rPr>
          <w:position w:val="4"/>
          <w:sz w:val="21"/>
          <w:szCs w:val="21"/>
        </w:rPr>
        <w:t>name</w:t>
      </w:r>
      <w:r>
        <w:rPr>
          <w:spacing w:val="8"/>
          <w:position w:val="4"/>
          <w:sz w:val="21"/>
          <w:szCs w:val="21"/>
        </w:rPr>
        <w:t>) – (</w:t>
      </w:r>
      <w:r>
        <w:rPr>
          <w:position w:val="4"/>
          <w:sz w:val="21"/>
          <w:szCs w:val="21"/>
        </w:rPr>
        <w:t>Port</w:t>
      </w:r>
      <w:r>
        <w:rPr>
          <w:spacing w:val="8"/>
          <w:position w:val="4"/>
          <w:sz w:val="21"/>
          <w:szCs w:val="21"/>
        </w:rPr>
        <w:t>.</w:t>
      </w:r>
      <w:r>
        <w:rPr>
          <w:spacing w:val="19"/>
          <w:w w:val="101"/>
          <w:position w:val="4"/>
          <w:sz w:val="21"/>
          <w:szCs w:val="21"/>
        </w:rPr>
        <w:t xml:space="preserve"> </w:t>
      </w:r>
      <w:r>
        <w:rPr>
          <w:position w:val="4"/>
          <w:sz w:val="21"/>
          <w:szCs w:val="21"/>
        </w:rPr>
        <w:t>No</w:t>
      </w:r>
      <w:r>
        <w:rPr>
          <w:spacing w:val="8"/>
          <w:position w:val="4"/>
          <w:sz w:val="21"/>
          <w:szCs w:val="21"/>
        </w:rPr>
        <w:t>.)</w:t>
      </w:r>
      <w:r>
        <w:rPr>
          <w:rFonts w:hint="eastAsia" w:eastAsia="宋体"/>
          <w:spacing w:val="8"/>
          <w:position w:val="4"/>
          <w:sz w:val="21"/>
          <w:szCs w:val="21"/>
          <w:lang w:val="en-US" w:eastAsia="zh-CN"/>
        </w:rPr>
        <w:t>配线架/信息盒名称-端口号</w:t>
      </w:r>
    </w:p>
    <w:p w14:paraId="0065857D">
      <w:pPr>
        <w:pStyle w:val="2"/>
        <w:spacing w:before="275" w:line="205" w:lineRule="auto"/>
        <w:ind w:left="2483"/>
        <w:rPr>
          <w:sz w:val="21"/>
          <w:szCs w:val="21"/>
        </w:rPr>
      </w:pPr>
      <w:r>
        <w:rPr>
          <w:sz w:val="21"/>
          <w:szCs w:val="21"/>
        </w:rPr>
        <w:t>Ex</w:t>
      </w:r>
      <w:r>
        <w:rPr>
          <w:spacing w:val="7"/>
          <w:sz w:val="21"/>
          <w:szCs w:val="21"/>
        </w:rPr>
        <w:t xml:space="preserve">.  </w:t>
      </w:r>
      <w:r>
        <w:rPr>
          <w:sz w:val="21"/>
          <w:szCs w:val="21"/>
        </w:rPr>
        <w:t>CDOPA</w:t>
      </w:r>
      <w:r>
        <w:rPr>
          <w:spacing w:val="7"/>
          <w:sz w:val="21"/>
          <w:szCs w:val="21"/>
        </w:rPr>
        <w:t>-5</w:t>
      </w:r>
      <w:r>
        <w:rPr>
          <w:spacing w:val="5"/>
          <w:sz w:val="21"/>
          <w:szCs w:val="21"/>
        </w:rPr>
        <w:t xml:space="preserve">      </w:t>
      </w:r>
      <w:r>
        <w:rPr>
          <w:spacing w:val="7"/>
          <w:sz w:val="21"/>
          <w:szCs w:val="21"/>
        </w:rPr>
        <w:t>(</w:t>
      </w:r>
      <w:r>
        <w:rPr>
          <w:sz w:val="21"/>
          <w:szCs w:val="21"/>
        </w:rPr>
        <w:t>CD</w:t>
      </w:r>
      <w:r>
        <w:rPr>
          <w:spacing w:val="7"/>
          <w:sz w:val="21"/>
          <w:szCs w:val="21"/>
        </w:rPr>
        <w:t>-</w:t>
      </w:r>
      <w:r>
        <w:rPr>
          <w:sz w:val="21"/>
          <w:szCs w:val="21"/>
        </w:rPr>
        <w:t>OP</w:t>
      </w:r>
      <w:r>
        <w:rPr>
          <w:spacing w:val="7"/>
          <w:sz w:val="21"/>
          <w:szCs w:val="21"/>
        </w:rPr>
        <w:t>-A,</w:t>
      </w:r>
      <w:r>
        <w:rPr>
          <w:spacing w:val="22"/>
          <w:sz w:val="21"/>
          <w:szCs w:val="21"/>
        </w:rPr>
        <w:t xml:space="preserve"> </w:t>
      </w:r>
      <w:r>
        <w:rPr>
          <w:sz w:val="21"/>
          <w:szCs w:val="21"/>
        </w:rPr>
        <w:t>port</w:t>
      </w:r>
      <w:r>
        <w:rPr>
          <w:spacing w:val="7"/>
          <w:sz w:val="21"/>
          <w:szCs w:val="21"/>
        </w:rPr>
        <w:t xml:space="preserve"> 5)</w:t>
      </w:r>
    </w:p>
    <w:p w14:paraId="24925682">
      <w:pPr>
        <w:pStyle w:val="2"/>
        <w:numPr>
          <w:ilvl w:val="0"/>
          <w:numId w:val="1"/>
        </w:numPr>
        <w:spacing w:before="230" w:line="327" w:lineRule="exact"/>
        <w:ind w:left="222" w:leftChars="0" w:firstLine="0" w:firstLineChars="0"/>
        <w:rPr>
          <w:color w:val="1B1B1B"/>
          <w:spacing w:val="-2"/>
          <w:position w:val="4"/>
        </w:rPr>
      </w:pPr>
      <w:r>
        <w:rPr>
          <w:b/>
          <w:bCs/>
          <w:spacing w:val="-1"/>
          <w:position w:val="4"/>
          <w:sz w:val="21"/>
          <w:szCs w:val="21"/>
        </w:rPr>
        <w:t xml:space="preserve">  </w:t>
      </w:r>
      <w:r>
        <w:rPr>
          <w:spacing w:val="-1"/>
          <w:position w:val="4"/>
        </w:rPr>
        <w:t>Save the file</w:t>
      </w:r>
      <w:r>
        <w:rPr>
          <w:spacing w:val="17"/>
          <w:position w:val="4"/>
        </w:rPr>
        <w:t xml:space="preserve"> </w:t>
      </w:r>
      <w:r>
        <w:rPr>
          <w:spacing w:val="-1"/>
          <w:position w:val="4"/>
        </w:rPr>
        <w:t xml:space="preserve">in the target folder.  </w:t>
      </w:r>
      <w:r>
        <w:rPr>
          <w:spacing w:val="-2"/>
          <w:position w:val="4"/>
        </w:rPr>
        <w:t xml:space="preserve">  (Ex.</w:t>
      </w:r>
      <w:r>
        <w:rPr>
          <w:spacing w:val="23"/>
          <w:position w:val="4"/>
        </w:rPr>
        <w:t xml:space="preserve"> </w:t>
      </w:r>
      <w:r>
        <w:rPr>
          <w:color w:val="1B1B1B"/>
          <w:spacing w:val="-2"/>
          <w:position w:val="4"/>
        </w:rPr>
        <w:t>If module 2:</w:t>
      </w:r>
      <w:r>
        <w:rPr>
          <w:color w:val="1B1B1B"/>
          <w:spacing w:val="8"/>
          <w:position w:val="4"/>
        </w:rPr>
        <w:t xml:space="preserve"> </w:t>
      </w:r>
      <w:r>
        <w:rPr>
          <w:color w:val="1B1B1B"/>
          <w:spacing w:val="-2"/>
          <w:position w:val="4"/>
        </w:rPr>
        <w:t>save</w:t>
      </w:r>
      <w:r>
        <w:rPr>
          <w:color w:val="1B1B1B"/>
          <w:spacing w:val="16"/>
          <w:position w:val="4"/>
        </w:rPr>
        <w:t xml:space="preserve"> </w:t>
      </w:r>
      <w:r>
        <w:rPr>
          <w:color w:val="1B1B1B"/>
          <w:spacing w:val="-2"/>
          <w:position w:val="4"/>
        </w:rPr>
        <w:t>in</w:t>
      </w:r>
      <w:r>
        <w:rPr>
          <w:color w:val="1B1B1B"/>
          <w:spacing w:val="18"/>
          <w:position w:val="4"/>
        </w:rPr>
        <w:t xml:space="preserve"> </w:t>
      </w:r>
      <w:r>
        <w:rPr>
          <w:color w:val="1B1B1B"/>
          <w:spacing w:val="-2"/>
          <w:position w:val="4"/>
        </w:rPr>
        <w:t>M2</w:t>
      </w:r>
      <w:r>
        <w:rPr>
          <w:color w:val="1B1B1B"/>
          <w:spacing w:val="2"/>
          <w:position w:val="4"/>
        </w:rPr>
        <w:t xml:space="preserve"> </w:t>
      </w:r>
      <w:r>
        <w:rPr>
          <w:color w:val="1B1B1B"/>
          <w:spacing w:val="-2"/>
          <w:position w:val="4"/>
        </w:rPr>
        <w:t>folder.)</w:t>
      </w:r>
    </w:p>
    <w:p w14:paraId="2B6444D8">
      <w:pPr>
        <w:pStyle w:val="2"/>
        <w:numPr>
          <w:numId w:val="0"/>
        </w:numPr>
        <w:spacing w:before="230" w:line="327" w:lineRule="exact"/>
        <w:ind w:left="222" w:leftChars="0"/>
        <w:rPr>
          <w:rFonts w:hint="default" w:eastAsia="宋体"/>
          <w:color w:val="1B1B1B"/>
          <w:spacing w:val="-2"/>
          <w:position w:val="4"/>
          <w:lang w:val="en-US" w:eastAsia="zh-CN"/>
        </w:rPr>
      </w:pPr>
      <w:r>
        <w:rPr>
          <w:rFonts w:hint="eastAsia" w:eastAsia="宋体"/>
          <w:color w:val="1B1B1B"/>
          <w:spacing w:val="-2"/>
          <w:position w:val="4"/>
          <w:lang w:val="en-US" w:eastAsia="zh-CN"/>
        </w:rPr>
        <w:t>保存文件到目标文件夹（例如，如果模块2：保存到M2文件</w:t>
      </w:r>
      <w:bookmarkStart w:id="0" w:name="_GoBack"/>
      <w:bookmarkEnd w:id="0"/>
      <w:r>
        <w:rPr>
          <w:rFonts w:hint="eastAsia" w:eastAsia="宋体"/>
          <w:color w:val="1B1B1B"/>
          <w:spacing w:val="-2"/>
          <w:position w:val="4"/>
          <w:lang w:val="en-US" w:eastAsia="zh-CN"/>
        </w:rPr>
        <w:t>夹）</w:t>
      </w:r>
    </w:p>
    <w:p w14:paraId="0CD133D2">
      <w:pPr>
        <w:pStyle w:val="2"/>
        <w:spacing w:line="242" w:lineRule="auto"/>
        <w:rPr>
          <w:sz w:val="21"/>
        </w:rPr>
      </w:pPr>
    </w:p>
    <w:p w14:paraId="09DB6EF1">
      <w:pPr>
        <w:pStyle w:val="2"/>
        <w:spacing w:line="242" w:lineRule="auto"/>
        <w:rPr>
          <w:sz w:val="21"/>
        </w:rPr>
      </w:pPr>
    </w:p>
    <w:p w14:paraId="4E11C635">
      <w:pPr>
        <w:pStyle w:val="2"/>
        <w:spacing w:line="242" w:lineRule="auto"/>
        <w:rPr>
          <w:sz w:val="21"/>
        </w:rPr>
      </w:pPr>
    </w:p>
    <w:p w14:paraId="6A536588">
      <w:pPr>
        <w:pStyle w:val="2"/>
        <w:spacing w:line="242" w:lineRule="auto"/>
        <w:rPr>
          <w:sz w:val="21"/>
        </w:rPr>
      </w:pPr>
    </w:p>
    <w:p w14:paraId="7ADA47E5">
      <w:pPr>
        <w:pStyle w:val="2"/>
        <w:spacing w:line="242" w:lineRule="auto"/>
        <w:rPr>
          <w:sz w:val="21"/>
        </w:rPr>
      </w:pPr>
    </w:p>
    <w:p w14:paraId="36BC674F">
      <w:pPr>
        <w:pStyle w:val="2"/>
        <w:spacing w:line="242" w:lineRule="auto"/>
        <w:rPr>
          <w:sz w:val="21"/>
        </w:rPr>
      </w:pPr>
    </w:p>
    <w:p w14:paraId="5EEFB144">
      <w:pPr>
        <w:pStyle w:val="2"/>
        <w:spacing w:line="242" w:lineRule="auto"/>
        <w:rPr>
          <w:sz w:val="21"/>
        </w:rPr>
      </w:pPr>
    </w:p>
    <w:p w14:paraId="0773C99B">
      <w:pPr>
        <w:pStyle w:val="2"/>
        <w:spacing w:line="242" w:lineRule="auto"/>
        <w:rPr>
          <w:sz w:val="21"/>
        </w:rPr>
      </w:pPr>
    </w:p>
    <w:p w14:paraId="472C9A4B">
      <w:pPr>
        <w:pStyle w:val="2"/>
        <w:spacing w:line="242" w:lineRule="auto"/>
        <w:rPr>
          <w:sz w:val="21"/>
        </w:rPr>
      </w:pPr>
    </w:p>
    <w:p w14:paraId="389DEFCC">
      <w:pPr>
        <w:pStyle w:val="2"/>
        <w:spacing w:line="242" w:lineRule="auto"/>
        <w:rPr>
          <w:sz w:val="21"/>
        </w:rPr>
      </w:pPr>
    </w:p>
    <w:p w14:paraId="0D5FE335">
      <w:pPr>
        <w:pStyle w:val="2"/>
        <w:spacing w:line="242" w:lineRule="auto"/>
        <w:rPr>
          <w:sz w:val="21"/>
        </w:rPr>
      </w:pPr>
    </w:p>
    <w:p w14:paraId="5C9D797C">
      <w:pPr>
        <w:pStyle w:val="2"/>
        <w:spacing w:line="242" w:lineRule="auto"/>
        <w:rPr>
          <w:sz w:val="21"/>
        </w:rPr>
      </w:pPr>
    </w:p>
    <w:p w14:paraId="2A52EA45">
      <w:pPr>
        <w:pStyle w:val="2"/>
        <w:spacing w:line="242" w:lineRule="auto"/>
        <w:rPr>
          <w:sz w:val="21"/>
        </w:rPr>
      </w:pPr>
    </w:p>
    <w:p w14:paraId="4EF8C103">
      <w:pPr>
        <w:pStyle w:val="2"/>
        <w:spacing w:line="242" w:lineRule="auto"/>
        <w:rPr>
          <w:sz w:val="21"/>
        </w:rPr>
      </w:pPr>
    </w:p>
    <w:p w14:paraId="30650683">
      <w:pPr>
        <w:pStyle w:val="2"/>
        <w:spacing w:line="242" w:lineRule="auto"/>
        <w:rPr>
          <w:sz w:val="21"/>
        </w:rPr>
      </w:pPr>
    </w:p>
    <w:p w14:paraId="5B0666A1">
      <w:pPr>
        <w:pStyle w:val="2"/>
        <w:spacing w:line="242" w:lineRule="auto"/>
        <w:rPr>
          <w:sz w:val="21"/>
        </w:rPr>
      </w:pPr>
    </w:p>
    <w:p w14:paraId="129926BE">
      <w:pPr>
        <w:pStyle w:val="2"/>
        <w:spacing w:line="242" w:lineRule="auto"/>
        <w:rPr>
          <w:sz w:val="21"/>
        </w:rPr>
      </w:pPr>
    </w:p>
    <w:p w14:paraId="27D59277">
      <w:pPr>
        <w:pStyle w:val="2"/>
        <w:spacing w:line="242" w:lineRule="auto"/>
        <w:rPr>
          <w:sz w:val="21"/>
        </w:rPr>
      </w:pPr>
    </w:p>
    <w:p w14:paraId="3DF3F657">
      <w:pPr>
        <w:pStyle w:val="2"/>
        <w:spacing w:line="242" w:lineRule="auto"/>
        <w:rPr>
          <w:sz w:val="21"/>
        </w:rPr>
      </w:pPr>
    </w:p>
    <w:p w14:paraId="6A204210">
      <w:pPr>
        <w:pStyle w:val="2"/>
        <w:spacing w:line="242" w:lineRule="auto"/>
        <w:rPr>
          <w:sz w:val="21"/>
        </w:rPr>
      </w:pPr>
    </w:p>
    <w:p w14:paraId="1D6D8CFD">
      <w:pPr>
        <w:pStyle w:val="2"/>
        <w:spacing w:line="242" w:lineRule="auto"/>
        <w:rPr>
          <w:sz w:val="21"/>
        </w:rPr>
      </w:pPr>
    </w:p>
    <w:p w14:paraId="538306C1">
      <w:pPr>
        <w:pStyle w:val="2"/>
        <w:spacing w:line="242" w:lineRule="auto"/>
        <w:rPr>
          <w:sz w:val="21"/>
        </w:rPr>
      </w:pPr>
    </w:p>
    <w:p w14:paraId="16D3AE6F">
      <w:pPr>
        <w:pStyle w:val="2"/>
        <w:spacing w:line="243" w:lineRule="auto"/>
        <w:rPr>
          <w:sz w:val="21"/>
        </w:rPr>
      </w:pPr>
    </w:p>
    <w:p w14:paraId="1DC299CD">
      <w:pPr>
        <w:pStyle w:val="2"/>
        <w:spacing w:line="243" w:lineRule="auto"/>
        <w:rPr>
          <w:sz w:val="21"/>
        </w:rPr>
      </w:pPr>
    </w:p>
    <w:p w14:paraId="54C6FE93">
      <w:pPr>
        <w:pStyle w:val="2"/>
        <w:spacing w:line="243" w:lineRule="auto"/>
        <w:rPr>
          <w:sz w:val="21"/>
        </w:rPr>
      </w:pPr>
    </w:p>
    <w:p w14:paraId="2E80523B">
      <w:pPr>
        <w:pStyle w:val="2"/>
        <w:spacing w:line="243" w:lineRule="auto"/>
        <w:rPr>
          <w:sz w:val="21"/>
        </w:rPr>
      </w:pPr>
    </w:p>
    <w:p w14:paraId="2B406C94">
      <w:pPr>
        <w:pStyle w:val="2"/>
        <w:spacing w:line="243" w:lineRule="auto"/>
        <w:rPr>
          <w:sz w:val="21"/>
        </w:rPr>
      </w:pPr>
    </w:p>
    <w:p w14:paraId="25E93061">
      <w:pPr>
        <w:pStyle w:val="2"/>
        <w:spacing w:line="243" w:lineRule="auto"/>
        <w:rPr>
          <w:sz w:val="21"/>
        </w:rPr>
      </w:pPr>
    </w:p>
    <w:p w14:paraId="5DDBB4BA">
      <w:pPr>
        <w:pStyle w:val="2"/>
        <w:spacing w:line="243" w:lineRule="auto"/>
        <w:rPr>
          <w:sz w:val="21"/>
        </w:rPr>
      </w:pPr>
    </w:p>
    <w:p w14:paraId="4F37A5BE">
      <w:pPr>
        <w:pStyle w:val="2"/>
        <w:spacing w:line="243" w:lineRule="auto"/>
        <w:rPr>
          <w:sz w:val="21"/>
        </w:rPr>
      </w:pPr>
    </w:p>
    <w:p w14:paraId="52C2A0D6">
      <w:pPr>
        <w:pStyle w:val="2"/>
        <w:spacing w:line="243" w:lineRule="auto"/>
        <w:rPr>
          <w:sz w:val="21"/>
        </w:rPr>
      </w:pPr>
    </w:p>
    <w:p w14:paraId="1A3F4B8D">
      <w:pPr>
        <w:pStyle w:val="2"/>
        <w:spacing w:line="243" w:lineRule="auto"/>
        <w:rPr>
          <w:sz w:val="21"/>
        </w:rPr>
      </w:pPr>
    </w:p>
    <w:p w14:paraId="05F4E583">
      <w:pPr>
        <w:pStyle w:val="2"/>
        <w:spacing w:line="243" w:lineRule="auto"/>
        <w:rPr>
          <w:sz w:val="21"/>
        </w:rPr>
      </w:pPr>
    </w:p>
    <w:p w14:paraId="310C7264">
      <w:pPr>
        <w:pStyle w:val="2"/>
        <w:spacing w:line="243" w:lineRule="auto"/>
        <w:rPr>
          <w:sz w:val="21"/>
        </w:rPr>
      </w:pPr>
    </w:p>
    <w:p w14:paraId="203C043C">
      <w:pPr>
        <w:pStyle w:val="2"/>
        <w:spacing w:line="243" w:lineRule="auto"/>
        <w:rPr>
          <w:sz w:val="21"/>
        </w:rPr>
      </w:pPr>
    </w:p>
    <w:p w14:paraId="7979B29F">
      <w:pPr>
        <w:pStyle w:val="2"/>
        <w:spacing w:line="243" w:lineRule="auto"/>
        <w:rPr>
          <w:sz w:val="21"/>
        </w:rPr>
      </w:pPr>
    </w:p>
    <w:p w14:paraId="6C6165C2">
      <w:pPr>
        <w:pStyle w:val="2"/>
        <w:spacing w:line="243" w:lineRule="auto"/>
        <w:rPr>
          <w:sz w:val="21"/>
        </w:rPr>
      </w:pPr>
    </w:p>
    <w:p w14:paraId="2AEEFEB7">
      <w:pPr>
        <w:pStyle w:val="2"/>
        <w:spacing w:line="243" w:lineRule="auto"/>
        <w:rPr>
          <w:sz w:val="21"/>
        </w:rPr>
      </w:pPr>
    </w:p>
    <w:p w14:paraId="3485A957">
      <w:pPr>
        <w:pStyle w:val="2"/>
        <w:spacing w:line="243" w:lineRule="auto"/>
        <w:rPr>
          <w:sz w:val="21"/>
        </w:rPr>
      </w:pPr>
    </w:p>
    <w:p w14:paraId="1C083F0A">
      <w:pPr>
        <w:pStyle w:val="2"/>
        <w:spacing w:before="69" w:line="194" w:lineRule="auto"/>
        <w:jc w:val="right"/>
      </w:pPr>
      <w:r>
        <w:rPr>
          <w:spacing w:val="-10"/>
        </w:rPr>
        <w:t>6</w:t>
      </w:r>
    </w:p>
    <w:p w14:paraId="32035952">
      <w:pPr>
        <w:pStyle w:val="2"/>
        <w:spacing w:before="53" w:line="194" w:lineRule="auto"/>
        <w:ind w:left="2895"/>
      </w:pPr>
      <w:r>
        <w:rPr>
          <w:spacing w:val="-1"/>
        </w:rPr>
        <w:t>Measurement guideline 2024 Ver.1</w:t>
      </w:r>
    </w:p>
    <w:sectPr>
      <w:pgSz w:w="11905" w:h="16840"/>
      <w:pgMar w:top="400" w:right="1323" w:bottom="0" w:left="1094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  <w:font w:name="NotoSansSC-Regular">
    <w:altName w:val="Hancom Gothic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ancom Gothic">
    <w:panose1 w:val="02000500000000000000"/>
    <w:charset w:val="81"/>
    <w:family w:val="auto"/>
    <w:pitch w:val="default"/>
    <w:sig w:usb0="900002A7" w:usb1="39D7FCFB" w:usb2="00000010" w:usb3="00000000" w:csb0="0008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19F450">
    <w:pPr>
      <w:pStyle w:val="2"/>
      <w:spacing w:line="14" w:lineRule="auto"/>
      <w:rPr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DCA702">
    <w:pPr>
      <w:pStyle w:val="2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D76FE8"/>
    <w:multiLevelType w:val="singleLevel"/>
    <w:tmpl w:val="61D76FE8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YTQzYTE1OGFkNWI5MmU3ODFmYjQyYjUxYWNlYjhlMTUifQ=="/>
  </w:docVars>
  <w:rsids>
    <w:rsidRoot w:val="00000000"/>
    <w:rsid w:val="026D50D4"/>
    <w:rsid w:val="0D1752A0"/>
    <w:rsid w:val="12190167"/>
    <w:rsid w:val="29762687"/>
    <w:rsid w:val="402715D3"/>
    <w:rsid w:val="43617FED"/>
    <w:rsid w:val="449744EA"/>
    <w:rsid w:val="493A5583"/>
    <w:rsid w:val="60C80288"/>
    <w:rsid w:val="67B57EB1"/>
    <w:rsid w:val="68AF64FB"/>
    <w:rsid w:val="768154A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4"/>
      <w:szCs w:val="24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Arial" w:hAnsi="Arial" w:eastAsia="Arial" w:cs="Arial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jpeg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7" Type="http://schemas.openxmlformats.org/officeDocument/2006/relationships/fontTable" Target="fontTable.xml"/><Relationship Id="rId26" Type="http://schemas.openxmlformats.org/officeDocument/2006/relationships/numbering" Target="numbering.xml"/><Relationship Id="rId25" Type="http://schemas.openxmlformats.org/officeDocument/2006/relationships/customXml" Target="../customXml/item1.xml"/><Relationship Id="rId24" Type="http://schemas.openxmlformats.org/officeDocument/2006/relationships/image" Target="media/image17.jpeg"/><Relationship Id="rId23" Type="http://schemas.openxmlformats.org/officeDocument/2006/relationships/image" Target="media/image16.jpeg"/><Relationship Id="rId22" Type="http://schemas.openxmlformats.org/officeDocument/2006/relationships/image" Target="media/image15.jpeg"/><Relationship Id="rId21" Type="http://schemas.openxmlformats.org/officeDocument/2006/relationships/image" Target="media/image14.jpeg"/><Relationship Id="rId20" Type="http://schemas.openxmlformats.org/officeDocument/2006/relationships/image" Target="media/image13.jpeg"/><Relationship Id="rId2" Type="http://schemas.openxmlformats.org/officeDocument/2006/relationships/settings" Target="settings.xml"/><Relationship Id="rId19" Type="http://schemas.openxmlformats.org/officeDocument/2006/relationships/image" Target="media/image12.jpeg"/><Relationship Id="rId18" Type="http://schemas.openxmlformats.org/officeDocument/2006/relationships/image" Target="media/image11.png"/><Relationship Id="rId17" Type="http://schemas.openxmlformats.org/officeDocument/2006/relationships/image" Target="media/image10.jpeg"/><Relationship Id="rId16" Type="http://schemas.openxmlformats.org/officeDocument/2006/relationships/image" Target="media/image9.jpeg"/><Relationship Id="rId15" Type="http://schemas.openxmlformats.org/officeDocument/2006/relationships/image" Target="media/image8.png"/><Relationship Id="rId14" Type="http://schemas.openxmlformats.org/officeDocument/2006/relationships/image" Target="media/image7.jpeg"/><Relationship Id="rId13" Type="http://schemas.openxmlformats.org/officeDocument/2006/relationships/image" Target="media/image6.png"/><Relationship Id="rId12" Type="http://schemas.openxmlformats.org/officeDocument/2006/relationships/image" Target="media/image5.jpeg"/><Relationship Id="rId11" Type="http://schemas.openxmlformats.org/officeDocument/2006/relationships/image" Target="media/image4.jpe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6</Pages>
  <Words>360</Words>
  <Characters>1878</Characters>
  <TotalTime>6</TotalTime>
  <ScaleCrop>false</ScaleCrop>
  <LinksUpToDate>false</LinksUpToDate>
  <CharactersWithSpaces>2154</CharactersWithSpaces>
  <Application>WPS Office_12.1.0.17147_F1E327BC-269C-435d-A152-05C5408002CA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2024-08-19T18:44:00Z</dcterms:created>
  <dc:creator>shonansstm</dc:creator>
  <cp:lastModifiedBy>Zoe</cp:lastModifiedBy>
  <dcterms:modified xsi:type="dcterms:W3CDTF">2024-08-20T13:20:57Z</dcterms:modified>
  <dc:title>Microsoft Word - Measurement Guidlines 2024_ver1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2024-08-20T21:04:26Z</vt:filetime>
  </property>
  <property fmtid="{D5CDD505-2E9C-101B-9397-08002B2CF9AE}" pid="4" name="KSOProductBuildVer">
    <vt:lpwstr>2052-12.1.0.17147</vt:lpwstr>
  </property>
  <property fmtid="{D5CDD505-2E9C-101B-9397-08002B2CF9AE}" pid="5" name="ICV">
    <vt:lpwstr>046726E210574F1B81F5981DEBBC6995_12</vt:lpwstr>
  </property>
</Properties>
</file>